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21" w:rsidRDefault="00CB5021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4965" w:rsidTr="00774965">
        <w:tc>
          <w:tcPr>
            <w:tcW w:w="9062" w:type="dxa"/>
          </w:tcPr>
          <w:p w:rsidR="00774965" w:rsidRDefault="00774965" w:rsidP="00774965">
            <w:pPr>
              <w:jc w:val="center"/>
            </w:pPr>
            <w:r>
              <w:t xml:space="preserve">Kader </w:t>
            </w:r>
            <w:proofErr w:type="spellStart"/>
            <w:r>
              <w:t>Mourtadhoi</w:t>
            </w:r>
            <w:proofErr w:type="spellEnd"/>
            <w:r>
              <w:t xml:space="preserve"> – </w:t>
            </w:r>
            <w:r w:rsidRPr="00537389">
              <w:rPr>
                <w:i/>
              </w:rPr>
              <w:t>Des Cercles d’échos</w:t>
            </w:r>
            <w:r>
              <w:t xml:space="preserve"> – </w:t>
            </w:r>
            <w:proofErr w:type="spellStart"/>
            <w:r>
              <w:t>Anibwe</w:t>
            </w:r>
            <w:proofErr w:type="spellEnd"/>
            <w:r>
              <w:t xml:space="preserve"> 2017</w:t>
            </w:r>
          </w:p>
        </w:tc>
      </w:tr>
    </w:tbl>
    <w:p w:rsidR="00774965" w:rsidRDefault="00774965"/>
    <w:p w:rsidR="00774965" w:rsidRDefault="00774965"/>
    <w:tbl>
      <w:tblPr>
        <w:tblStyle w:val="Grill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391"/>
      </w:tblGrid>
      <w:tr w:rsidR="00774965" w:rsidTr="00797C02">
        <w:tc>
          <w:tcPr>
            <w:tcW w:w="4531" w:type="dxa"/>
          </w:tcPr>
          <w:p w:rsidR="00774965" w:rsidRDefault="00774965"/>
          <w:p w:rsidR="00774965" w:rsidRDefault="00774965" w:rsidP="00774965">
            <w:pPr>
              <w:jc w:val="center"/>
            </w:pPr>
            <w:r>
              <w:t>Le verbe aimer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Tu chéris le verbe aimer depuis l’aube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Et un flot de brise crépite en toi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Trop de visages embaumés de désirs hantent ton œil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Œil de feu jusqu’à la racine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Tu scandes le mot amour, et ton cœur vibre.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Il appelle en secret le nom de l’amour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Dis-moi ce nom pour que je sois dans ton sillage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Aimer, ah, mon être tout entier frémi.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Dis-moi le nom de l’amour pour que je te parle de mes déceptions.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Dis-moi le nom de ce parfum lascif.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</w:p>
          <w:p w:rsidR="00774965" w:rsidRDefault="00774965">
            <w:r w:rsidRPr="00774965">
              <w:rPr>
                <w:sz w:val="20"/>
                <w:szCs w:val="20"/>
              </w:rPr>
              <w:t>Tout ce verbe auréolé de fleurs est à chérir.</w:t>
            </w:r>
          </w:p>
        </w:tc>
        <w:tc>
          <w:tcPr>
            <w:tcW w:w="284" w:type="dxa"/>
          </w:tcPr>
          <w:p w:rsidR="00774965" w:rsidRDefault="00774965"/>
        </w:tc>
        <w:tc>
          <w:tcPr>
            <w:tcW w:w="5391" w:type="dxa"/>
          </w:tcPr>
          <w:p w:rsidR="00774965" w:rsidRDefault="00774965"/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Ton visage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Entre mes mains, il y a tout ton visage.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Lisse à la surface, mielleux dans le pourtour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Je fais entrer mon désir au fond de tes yeux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Et au fond de tes yeux s’illumine mon amour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Quand viendra la marée haute, nous irons au creux de l’horizon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Nous aurons du feu au creux de nos bras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Et tout ton visage sera une corolle de grâce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  <w:r w:rsidRPr="00774965">
              <w:rPr>
                <w:sz w:val="20"/>
                <w:szCs w:val="20"/>
              </w:rPr>
              <w:t>Je serai une barque pour le désir de ton cœur</w:t>
            </w:r>
          </w:p>
          <w:p w:rsidR="00774965" w:rsidRPr="00774965" w:rsidRDefault="00774965">
            <w:pPr>
              <w:rPr>
                <w:sz w:val="20"/>
                <w:szCs w:val="20"/>
              </w:rPr>
            </w:pPr>
          </w:p>
          <w:p w:rsidR="00774965" w:rsidRDefault="00774965">
            <w:r w:rsidRPr="00774965">
              <w:rPr>
                <w:sz w:val="20"/>
                <w:szCs w:val="20"/>
              </w:rPr>
              <w:t>Entre mes mains, il y a ton sourire, le plus beau rêve de la terre.</w:t>
            </w:r>
          </w:p>
        </w:tc>
      </w:tr>
      <w:tr w:rsidR="00774965" w:rsidTr="00797C02">
        <w:tc>
          <w:tcPr>
            <w:tcW w:w="4531" w:type="dxa"/>
          </w:tcPr>
          <w:p w:rsidR="00774965" w:rsidRDefault="00774965"/>
          <w:p w:rsidR="002606D0" w:rsidRDefault="002606D0"/>
          <w:p w:rsidR="002606D0" w:rsidRDefault="002606D0"/>
        </w:tc>
        <w:tc>
          <w:tcPr>
            <w:tcW w:w="284" w:type="dxa"/>
          </w:tcPr>
          <w:p w:rsidR="00774965" w:rsidRDefault="00774965"/>
        </w:tc>
        <w:tc>
          <w:tcPr>
            <w:tcW w:w="5391" w:type="dxa"/>
          </w:tcPr>
          <w:p w:rsidR="00774965" w:rsidRDefault="00774965"/>
        </w:tc>
      </w:tr>
      <w:tr w:rsidR="00774965" w:rsidTr="00797C02">
        <w:tc>
          <w:tcPr>
            <w:tcW w:w="4531" w:type="dxa"/>
          </w:tcPr>
          <w:p w:rsidR="00774965" w:rsidRPr="00893BFF" w:rsidRDefault="00774965" w:rsidP="00893BFF">
            <w:pPr>
              <w:jc w:val="center"/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L’arbre à pain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Tu te souviens encore de l’arbre à pain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Il trônait dans la cour de notre grande maison.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Ses ombres nous parlaient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L’arbre à pain au fond du cœur, au fond de la mémoire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Ses branches dansaient d’un rythme saccadé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T’en souviens-tu ?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As-tu laissé l’oubli dans un coin de ta tête ?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Le fruit à pain chante dans le feu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T’en souviens-tu ?</w:t>
            </w:r>
          </w:p>
          <w:p w:rsidR="00774965" w:rsidRPr="00893BFF" w:rsidRDefault="00774965">
            <w:pPr>
              <w:rPr>
                <w:sz w:val="20"/>
                <w:szCs w:val="20"/>
              </w:rPr>
            </w:pPr>
          </w:p>
          <w:p w:rsidR="00774965" w:rsidRPr="00893BFF" w:rsidRDefault="00774965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L’arbre à pain</w:t>
            </w:r>
            <w:r w:rsidR="00893BFF" w:rsidRPr="00893BFF">
              <w:rPr>
                <w:sz w:val="20"/>
                <w:szCs w:val="20"/>
              </w:rPr>
              <w:t xml:space="preserve"> fleurissait de tendresse et de joie</w:t>
            </w:r>
          </w:p>
          <w:p w:rsidR="00893BFF" w:rsidRPr="00893BFF" w:rsidRDefault="00893BFF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Et le vent de mai embrassait sa cime et ses lèvres à tiges d’opale</w:t>
            </w:r>
          </w:p>
          <w:p w:rsidR="00893BFF" w:rsidRPr="00893BFF" w:rsidRDefault="00893BFF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Ses feuilles se laissaient saisir par les temps de vertige</w:t>
            </w:r>
          </w:p>
          <w:p w:rsidR="00893BFF" w:rsidRPr="00893BFF" w:rsidRDefault="00893BFF">
            <w:pPr>
              <w:rPr>
                <w:sz w:val="20"/>
                <w:szCs w:val="20"/>
              </w:rPr>
            </w:pPr>
            <w:r w:rsidRPr="00893BFF">
              <w:rPr>
                <w:sz w:val="20"/>
                <w:szCs w:val="20"/>
              </w:rPr>
              <w:t>Te souviens-tu de ce vieux corbeau qui nous épiait ?</w:t>
            </w:r>
          </w:p>
        </w:tc>
        <w:tc>
          <w:tcPr>
            <w:tcW w:w="284" w:type="dxa"/>
          </w:tcPr>
          <w:p w:rsidR="00774965" w:rsidRDefault="00774965"/>
        </w:tc>
        <w:tc>
          <w:tcPr>
            <w:tcW w:w="5391" w:type="dxa"/>
          </w:tcPr>
          <w:p w:rsidR="00774965" w:rsidRDefault="00893BFF" w:rsidP="00C24B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île natale</w:t>
            </w:r>
          </w:p>
          <w:p w:rsidR="00893BFF" w:rsidRDefault="00893BFF">
            <w:pPr>
              <w:rPr>
                <w:sz w:val="20"/>
                <w:szCs w:val="20"/>
              </w:rPr>
            </w:pPr>
          </w:p>
          <w:p w:rsidR="00893BFF" w:rsidRDefault="00893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Même la tête en bas, les pieds en haut, il voit son île.</w:t>
            </w:r>
          </w:p>
          <w:p w:rsidR="00893BFF" w:rsidRDefault="00893BFF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a le bruit de son battement de </w:t>
            </w:r>
            <w:r w:rsidR="00C24BF2">
              <w:rPr>
                <w:sz w:val="20"/>
                <w:szCs w:val="20"/>
              </w:rPr>
              <w:t>cœur</w:t>
            </w:r>
            <w:r>
              <w:rPr>
                <w:sz w:val="20"/>
                <w:szCs w:val="20"/>
              </w:rPr>
              <w:t xml:space="preserve"> dans sa mémoire</w:t>
            </w:r>
          </w:p>
          <w:p w:rsidR="00893BFF" w:rsidRDefault="00893BFF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Battement rythmé par l’effervescence des vagues.</w:t>
            </w:r>
          </w:p>
          <w:p w:rsidR="00893BFF" w:rsidRDefault="00893BFF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Autour du feu, </w:t>
            </w:r>
            <w:r w:rsidR="00797C02">
              <w:rPr>
                <w:sz w:val="20"/>
                <w:szCs w:val="20"/>
              </w:rPr>
              <w:t>les</w:t>
            </w:r>
            <w:r>
              <w:rPr>
                <w:sz w:val="20"/>
                <w:szCs w:val="20"/>
              </w:rPr>
              <w:t xml:space="preserve"> étincelles parlent la langue des anges</w:t>
            </w:r>
          </w:p>
          <w:p w:rsidR="00893BFF" w:rsidRDefault="00893BFF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la saison des grillades redorent l’enfance</w:t>
            </w:r>
          </w:p>
          <w:p w:rsidR="00893BFF" w:rsidRDefault="00893BFF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vibrations de l’eau irriguent encore l’arbre des souvenirs</w:t>
            </w:r>
            <w:r w:rsidR="006C4351">
              <w:rPr>
                <w:sz w:val="20"/>
                <w:szCs w:val="20"/>
              </w:rPr>
              <w:t>.</w:t>
            </w: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Voici l’eau, sa parole lunaire, ses caresses magiques</w:t>
            </w: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 ressacs t</w:t>
            </w:r>
            <w:r w:rsidR="00797C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iomphent dans le ventre comme des violoncelles.</w:t>
            </w: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tous les gestes d’or sont ancrés dans l’âme</w:t>
            </w: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Toute son île natale lui laisse ses stigmates, ses flammes.</w:t>
            </w:r>
          </w:p>
          <w:p w:rsidR="00797C02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le chant des rameurs remonte à la gorge comme un de</w:t>
            </w:r>
            <w:r w:rsidR="00797C0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tin </w:t>
            </w: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soleil</w:t>
            </w: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Tout est dit et écrit dans la chair de sa terre tant rêvée.</w:t>
            </w: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</w:t>
            </w:r>
            <w:proofErr w:type="spellStart"/>
            <w:r>
              <w:rPr>
                <w:sz w:val="20"/>
                <w:szCs w:val="20"/>
              </w:rPr>
              <w:t>Fomboni</w:t>
            </w:r>
            <w:proofErr w:type="spellEnd"/>
            <w:r>
              <w:rPr>
                <w:sz w:val="20"/>
                <w:szCs w:val="20"/>
              </w:rPr>
              <w:t xml:space="preserve"> pousse un grand chant d’horizons</w:t>
            </w:r>
          </w:p>
          <w:p w:rsidR="006C4351" w:rsidRDefault="006C4351" w:rsidP="00893BFF">
            <w:pPr>
              <w:ind w:right="-398"/>
              <w:rPr>
                <w:sz w:val="20"/>
                <w:szCs w:val="20"/>
              </w:rPr>
            </w:pPr>
          </w:p>
          <w:p w:rsidR="00797C02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L’écriture et le dire portent l’écume, le parfum, le corail blanc </w:t>
            </w:r>
          </w:p>
          <w:p w:rsidR="006C4351" w:rsidRPr="00893BFF" w:rsidRDefault="006C4351" w:rsidP="00893BFF">
            <w:pPr>
              <w:ind w:right="-3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mémoire.</w:t>
            </w:r>
          </w:p>
        </w:tc>
      </w:tr>
    </w:tbl>
    <w:p w:rsidR="00F27D4C" w:rsidRDefault="00F27D4C"/>
    <w:p w:rsidR="00F27D4C" w:rsidRPr="00F27D4C" w:rsidRDefault="00F27D4C">
      <w:pPr>
        <w:rPr>
          <w:u w:val="single"/>
        </w:rPr>
      </w:pPr>
      <w:r w:rsidRPr="00F27D4C">
        <w:rPr>
          <w:u w:val="single"/>
        </w:rPr>
        <w:t>Exploitation pédagogique :</w:t>
      </w:r>
    </w:p>
    <w:p w:rsidR="00F27D4C" w:rsidRDefault="00F27D4C" w:rsidP="00F27D4C">
      <w:pPr>
        <w:pStyle w:val="Paragraphedeliste"/>
        <w:numPr>
          <w:ilvl w:val="0"/>
          <w:numId w:val="1"/>
        </w:numPr>
      </w:pPr>
      <w:r>
        <w:t>4</w:t>
      </w:r>
      <w:r w:rsidRPr="00F27D4C">
        <w:rPr>
          <w:vertAlign w:val="superscript"/>
        </w:rPr>
        <w:t>ème</w:t>
      </w:r>
      <w:r>
        <w:t xml:space="preserve"> : « Dire l’amour »  </w:t>
      </w:r>
    </w:p>
    <w:p w:rsidR="00F27D4C" w:rsidRDefault="00F27D4C" w:rsidP="00F27D4C">
      <w:pPr>
        <w:pStyle w:val="Paragraphedeliste"/>
        <w:numPr>
          <w:ilvl w:val="0"/>
          <w:numId w:val="1"/>
        </w:numPr>
      </w:pPr>
      <w:r>
        <w:t>3</w:t>
      </w:r>
      <w:r w:rsidRPr="00F27D4C">
        <w:rPr>
          <w:vertAlign w:val="superscript"/>
        </w:rPr>
        <w:t>ème</w:t>
      </w:r>
      <w:r>
        <w:t> : « Vision poétique du monde »</w:t>
      </w:r>
    </w:p>
    <w:p w:rsidR="00F27D4C" w:rsidRDefault="00F27D4C" w:rsidP="00F27D4C">
      <w:pPr>
        <w:pStyle w:val="Paragraphedeliste"/>
        <w:numPr>
          <w:ilvl w:val="0"/>
          <w:numId w:val="1"/>
        </w:numPr>
      </w:pPr>
      <w:r>
        <w:t>1</w:t>
      </w:r>
      <w:r w:rsidRPr="00F27D4C">
        <w:rPr>
          <w:vertAlign w:val="superscript"/>
        </w:rPr>
        <w:t>ère</w:t>
      </w:r>
      <w:r>
        <w:t> : « Les Mémoires d’une âme »</w:t>
      </w:r>
    </w:p>
    <w:sectPr w:rsidR="00F2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030C"/>
    <w:multiLevelType w:val="hybridMultilevel"/>
    <w:tmpl w:val="600AE388"/>
    <w:lvl w:ilvl="0" w:tplc="A6D47C0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10"/>
    <w:rsid w:val="000C5DB2"/>
    <w:rsid w:val="002606D0"/>
    <w:rsid w:val="002D3910"/>
    <w:rsid w:val="00537389"/>
    <w:rsid w:val="006C2562"/>
    <w:rsid w:val="006C4351"/>
    <w:rsid w:val="00774965"/>
    <w:rsid w:val="00797C02"/>
    <w:rsid w:val="00893BFF"/>
    <w:rsid w:val="008F1DA9"/>
    <w:rsid w:val="009D6A3A"/>
    <w:rsid w:val="00C24BF2"/>
    <w:rsid w:val="00CB5021"/>
    <w:rsid w:val="00F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22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77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7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774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MARTAUD-ROBERT</dc:creator>
  <cp:keywords/>
  <dc:description/>
  <cp:lastModifiedBy>Catherine Daumas</cp:lastModifiedBy>
  <cp:revision>2</cp:revision>
  <dcterms:created xsi:type="dcterms:W3CDTF">2019-06-25T09:59:00Z</dcterms:created>
  <dcterms:modified xsi:type="dcterms:W3CDTF">2019-06-25T09:59:00Z</dcterms:modified>
</cp:coreProperties>
</file>