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BE868" w14:textId="4C230957" w:rsidR="00431D3C" w:rsidRDefault="00431D3C" w:rsidP="00431D3C">
      <w:pPr>
        <w:jc w:val="both"/>
        <w:rPr>
          <w:rFonts w:ascii="Futura Bk BT" w:hAnsi="Futura Bk BT"/>
          <w:b/>
        </w:rPr>
      </w:pPr>
      <w:r>
        <w:rPr>
          <w:rFonts w:ascii="Futura Bk BT" w:hAnsi="Futura Bk BT"/>
          <w:b/>
        </w:rPr>
        <w:t xml:space="preserve">L’AMOPA organise le Prix du CHEF-D’ŒUVRE à destination des jeunes inscrits dans une formation de CAP en lycée professionnel </w:t>
      </w:r>
      <w:r w:rsidR="00345CF7">
        <w:rPr>
          <w:rFonts w:ascii="Futura Bk BT" w:hAnsi="Futura Bk BT"/>
          <w:b/>
        </w:rPr>
        <w:t xml:space="preserve">public ou privé </w:t>
      </w:r>
      <w:r>
        <w:rPr>
          <w:rFonts w:ascii="Futura Bk BT" w:hAnsi="Futura Bk BT"/>
          <w:b/>
        </w:rPr>
        <w:t xml:space="preserve">ou </w:t>
      </w:r>
      <w:r w:rsidR="005B2740">
        <w:rPr>
          <w:rFonts w:ascii="Futura Bk BT" w:hAnsi="Futura Bk BT"/>
          <w:b/>
        </w:rPr>
        <w:t xml:space="preserve">en </w:t>
      </w:r>
      <w:r>
        <w:rPr>
          <w:rFonts w:ascii="Futura Bk BT" w:hAnsi="Futura Bk BT"/>
          <w:b/>
        </w:rPr>
        <w:t xml:space="preserve">CFA. </w:t>
      </w:r>
    </w:p>
    <w:p w14:paraId="4C9FE22E" w14:textId="0B7082E6" w:rsidR="00431D3C" w:rsidRDefault="00431D3C" w:rsidP="00431D3C">
      <w:pPr>
        <w:jc w:val="both"/>
        <w:rPr>
          <w:rFonts w:ascii="Futura Bk BT" w:hAnsi="Futura Bk BT"/>
          <w:b/>
        </w:rPr>
      </w:pPr>
      <w:r>
        <w:rPr>
          <w:rFonts w:ascii="Futura Bk BT" w:hAnsi="Futura Bk BT"/>
          <w:b/>
        </w:rPr>
        <w:t xml:space="preserve">Les lauréats sélectionnés au niveau </w:t>
      </w:r>
      <w:r w:rsidR="00345CF7">
        <w:rPr>
          <w:rFonts w:ascii="Futura Bk BT" w:hAnsi="Futura Bk BT"/>
          <w:b/>
        </w:rPr>
        <w:t xml:space="preserve">interacadémique </w:t>
      </w:r>
      <w:r>
        <w:rPr>
          <w:rFonts w:ascii="Futura Bk BT" w:hAnsi="Futura Bk BT"/>
          <w:b/>
        </w:rPr>
        <w:t>pourront concourir au Prix</w:t>
      </w:r>
      <w:r w:rsidR="00345CF7">
        <w:rPr>
          <w:rFonts w:ascii="Futura Bk BT" w:hAnsi="Futura Bk BT"/>
          <w:b/>
        </w:rPr>
        <w:t xml:space="preserve"> </w:t>
      </w:r>
      <w:r>
        <w:rPr>
          <w:rFonts w:ascii="Futura Bk BT" w:hAnsi="Futura Bk BT"/>
          <w:b/>
        </w:rPr>
        <w:t>national qui récompensera les meilleures présentations orales de chef-d’œuvre.</w:t>
      </w:r>
    </w:p>
    <w:p w14:paraId="30AAED7B" w14:textId="04BB3DDF" w:rsidR="00431D3C" w:rsidRDefault="00431D3C" w:rsidP="00431D3C">
      <w:pPr>
        <w:rPr>
          <w:rFonts w:ascii="Futura Bk BT" w:hAnsi="Futura Bk BT"/>
          <w:b/>
          <w:sz w:val="28"/>
          <w:szCs w:val="28"/>
        </w:rPr>
      </w:pPr>
    </w:p>
    <w:p w14:paraId="286566C5" w14:textId="77777777" w:rsidR="00431D3C" w:rsidRDefault="00431D3C" w:rsidP="00431D3C">
      <w:pPr>
        <w:ind w:left="3540"/>
        <w:rPr>
          <w:rFonts w:ascii="Futura Bk BT" w:hAnsi="Futura Bk BT"/>
          <w:b/>
          <w:color w:val="FF0000"/>
          <w:sz w:val="28"/>
          <w:szCs w:val="28"/>
        </w:rPr>
      </w:pPr>
      <w:r>
        <w:rPr>
          <w:rFonts w:ascii="Futura Bk BT" w:hAnsi="Futura Bk BT"/>
          <w:b/>
          <w:color w:val="FF0000"/>
          <w:sz w:val="28"/>
          <w:szCs w:val="28"/>
        </w:rPr>
        <w:t>Règlement</w:t>
      </w:r>
    </w:p>
    <w:p w14:paraId="55245A4C" w14:textId="77777777" w:rsidR="00431D3C" w:rsidRDefault="00431D3C" w:rsidP="00431D3C">
      <w:pPr>
        <w:ind w:left="3540"/>
        <w:rPr>
          <w:rFonts w:ascii="Futura Bk BT" w:hAnsi="Futura Bk BT"/>
          <w:b/>
          <w:color w:val="FF0000"/>
          <w:sz w:val="28"/>
          <w:szCs w:val="28"/>
        </w:rPr>
      </w:pPr>
    </w:p>
    <w:p w14:paraId="6EA9016E" w14:textId="77777777" w:rsidR="00431D3C" w:rsidRPr="00431D3C" w:rsidRDefault="00431D3C" w:rsidP="00431D3C">
      <w:pPr>
        <w:ind w:right="-2"/>
        <w:jc w:val="both"/>
        <w:rPr>
          <w:rFonts w:ascii="Times New Roman" w:hAnsi="Times New Roman"/>
          <w:iCs/>
        </w:rPr>
      </w:pPr>
      <w:r w:rsidRPr="00431D3C">
        <w:rPr>
          <w:rFonts w:ascii="Times New Roman" w:hAnsi="Times New Roman"/>
          <w:iCs/>
        </w:rPr>
        <w:t xml:space="preserve">Sous couvert d’un membre du Lycée professionnel ou du Centre de formation d’apprentis, la présentation orale du chef-d’œuvre sera enregistrée en vidéo dans le cadre de la formation. Elle sera individuelle. </w:t>
      </w:r>
    </w:p>
    <w:p w14:paraId="64A8C169" w14:textId="184AF00D" w:rsidR="00431D3C" w:rsidRPr="00431D3C" w:rsidRDefault="00431D3C" w:rsidP="00431D3C">
      <w:pPr>
        <w:ind w:right="-2"/>
        <w:jc w:val="both"/>
        <w:rPr>
          <w:rFonts w:ascii="Times New Roman" w:hAnsi="Times New Roman"/>
          <w:iCs/>
          <w:color w:val="303030"/>
        </w:rPr>
      </w:pPr>
      <w:r w:rsidRPr="00431D3C">
        <w:rPr>
          <w:rFonts w:ascii="Times New Roman" w:hAnsi="Times New Roman"/>
          <w:iCs/>
        </w:rPr>
        <w:t xml:space="preserve">L’enregistrement ne devra pas excéder 5 minutes et la prestation sera évaluée selon les critères de clarté de présentation, de qualité de l’oral, de pertinence des termes utilisés et de l’originalité du projet. </w:t>
      </w:r>
      <w:r w:rsidR="001F543C">
        <w:rPr>
          <w:rFonts w:ascii="Times New Roman" w:hAnsi="Times New Roman"/>
          <w:iCs/>
        </w:rPr>
        <w:t xml:space="preserve">Le, la </w:t>
      </w:r>
      <w:proofErr w:type="spellStart"/>
      <w:r w:rsidR="001F543C">
        <w:rPr>
          <w:rFonts w:ascii="Times New Roman" w:hAnsi="Times New Roman"/>
          <w:iCs/>
        </w:rPr>
        <w:t>candidat.e</w:t>
      </w:r>
      <w:proofErr w:type="spellEnd"/>
      <w:r w:rsidR="001F543C">
        <w:rPr>
          <w:rFonts w:ascii="Times New Roman" w:hAnsi="Times New Roman"/>
          <w:iCs/>
        </w:rPr>
        <w:t xml:space="preserve"> montrera le chef-d‘œuvre réalisé lors de son exposé (Objet, maquette ou diaporama de 4 diapos maximum…) </w:t>
      </w:r>
      <w:r w:rsidR="00C92AD1">
        <w:rPr>
          <w:rFonts w:ascii="Times New Roman" w:hAnsi="Times New Roman"/>
          <w:iCs/>
        </w:rPr>
        <w:t>et pourra l’utiliser comme support de sa prise de parole.</w:t>
      </w:r>
    </w:p>
    <w:p w14:paraId="3910BB14" w14:textId="77777777" w:rsidR="00431D3C" w:rsidRDefault="00431D3C" w:rsidP="00431D3C">
      <w:pPr>
        <w:ind w:right="-2"/>
        <w:jc w:val="both"/>
        <w:rPr>
          <w:rFonts w:ascii="Times New Roman" w:hAnsi="Times New Roman"/>
          <w:iCs/>
        </w:rPr>
      </w:pPr>
      <w:r w:rsidRPr="00431D3C">
        <w:rPr>
          <w:rFonts w:ascii="Times New Roman" w:hAnsi="Times New Roman"/>
          <w:iCs/>
        </w:rPr>
        <w:t>Le Prix concerne toutes les spécialités professionnelles. Toutefois un établissement ne pourra présenter qu’</w:t>
      </w:r>
      <w:proofErr w:type="spellStart"/>
      <w:r w:rsidRPr="00431D3C">
        <w:rPr>
          <w:rFonts w:ascii="Times New Roman" w:hAnsi="Times New Roman"/>
          <w:iCs/>
        </w:rPr>
        <w:t>un.e</w:t>
      </w:r>
      <w:proofErr w:type="spellEnd"/>
      <w:r w:rsidRPr="00431D3C">
        <w:rPr>
          <w:rFonts w:ascii="Times New Roman" w:hAnsi="Times New Roman"/>
          <w:iCs/>
        </w:rPr>
        <w:t xml:space="preserve"> </w:t>
      </w:r>
      <w:proofErr w:type="spellStart"/>
      <w:r w:rsidRPr="00431D3C">
        <w:rPr>
          <w:rFonts w:ascii="Times New Roman" w:hAnsi="Times New Roman"/>
          <w:iCs/>
        </w:rPr>
        <w:t>seul.e</w:t>
      </w:r>
      <w:proofErr w:type="spellEnd"/>
      <w:r w:rsidRPr="00431D3C">
        <w:rPr>
          <w:rFonts w:ascii="Times New Roman" w:hAnsi="Times New Roman"/>
          <w:iCs/>
        </w:rPr>
        <w:t xml:space="preserve"> </w:t>
      </w:r>
      <w:proofErr w:type="spellStart"/>
      <w:r w:rsidRPr="00431D3C">
        <w:rPr>
          <w:rFonts w:ascii="Times New Roman" w:hAnsi="Times New Roman"/>
          <w:iCs/>
        </w:rPr>
        <w:t>candidat.e</w:t>
      </w:r>
      <w:proofErr w:type="spellEnd"/>
      <w:r w:rsidRPr="00431D3C">
        <w:rPr>
          <w:rFonts w:ascii="Times New Roman" w:hAnsi="Times New Roman"/>
          <w:iCs/>
        </w:rPr>
        <w:t xml:space="preserve"> de la même spécialité avec le même projet. Les </w:t>
      </w:r>
      <w:proofErr w:type="spellStart"/>
      <w:r w:rsidRPr="00431D3C">
        <w:rPr>
          <w:rFonts w:ascii="Times New Roman" w:hAnsi="Times New Roman"/>
          <w:iCs/>
        </w:rPr>
        <w:t>lauréat.e.s</w:t>
      </w:r>
      <w:proofErr w:type="spellEnd"/>
      <w:r w:rsidRPr="00431D3C">
        <w:rPr>
          <w:rFonts w:ascii="Times New Roman" w:hAnsi="Times New Roman"/>
          <w:iCs/>
        </w:rPr>
        <w:t xml:space="preserve"> se verront décerner une récompense définie par le jury.</w:t>
      </w:r>
    </w:p>
    <w:p w14:paraId="55E3D7DA" w14:textId="77777777" w:rsidR="001F543C" w:rsidRDefault="001F543C" w:rsidP="00431D3C">
      <w:pPr>
        <w:ind w:right="-2"/>
        <w:jc w:val="both"/>
        <w:rPr>
          <w:rFonts w:ascii="Times New Roman" w:hAnsi="Times New Roman"/>
          <w:iCs/>
        </w:rPr>
      </w:pPr>
    </w:p>
    <w:p w14:paraId="529354DB" w14:textId="3BA8B6B6" w:rsidR="009468E2" w:rsidRPr="00390194" w:rsidRDefault="001F543C" w:rsidP="00390194">
      <w:pPr>
        <w:ind w:right="-2"/>
        <w:jc w:val="center"/>
        <w:rPr>
          <w:rFonts w:ascii="Times New Roman" w:hAnsi="Times New Roman"/>
          <w:bCs/>
          <w:color w:val="8496B0" w:themeColor="text2" w:themeTint="99"/>
        </w:rPr>
      </w:pPr>
      <w:r>
        <w:rPr>
          <w:rFonts w:ascii="Times New Roman" w:hAnsi="Times New Roman"/>
          <w:iCs/>
        </w:rPr>
        <w:t xml:space="preserve">Une préinscription de l’établissement de formation (nombre de classes participantes) </w:t>
      </w:r>
      <w:r w:rsidR="00390194">
        <w:rPr>
          <w:rFonts w:ascii="Times New Roman" w:hAnsi="Times New Roman"/>
          <w:iCs/>
        </w:rPr>
        <w:t>à partir de la</w:t>
      </w:r>
      <w:r>
        <w:rPr>
          <w:rFonts w:ascii="Times New Roman" w:hAnsi="Times New Roman"/>
          <w:iCs/>
        </w:rPr>
        <w:t xml:space="preserve"> fiche </w:t>
      </w:r>
      <w:r w:rsidR="00390194">
        <w:rPr>
          <w:rFonts w:ascii="Times New Roman" w:hAnsi="Times New Roman"/>
          <w:iCs/>
        </w:rPr>
        <w:t xml:space="preserve">ci-jointe est à transmettre </w:t>
      </w:r>
      <w:r>
        <w:rPr>
          <w:rFonts w:ascii="Times New Roman" w:hAnsi="Times New Roman"/>
          <w:iCs/>
        </w:rPr>
        <w:t xml:space="preserve">avant </w:t>
      </w:r>
      <w:r w:rsidR="009468E2">
        <w:rPr>
          <w:rFonts w:ascii="Times New Roman" w:hAnsi="Times New Roman"/>
          <w:iCs/>
        </w:rPr>
        <w:t xml:space="preserve">le </w:t>
      </w:r>
      <w:r w:rsidR="00390194">
        <w:rPr>
          <w:rFonts w:ascii="Times New Roman" w:hAnsi="Times New Roman"/>
          <w:iCs/>
        </w:rPr>
        <w:t>14 janvier 2025</w:t>
      </w:r>
      <w:r w:rsidR="009468E2">
        <w:rPr>
          <w:rFonts w:ascii="Times New Roman" w:hAnsi="Times New Roman"/>
          <w:iCs/>
        </w:rPr>
        <w:t xml:space="preserve"> à l’adresse </w:t>
      </w:r>
      <w:r w:rsidR="009468E2" w:rsidRPr="00AF65C5">
        <w:rPr>
          <w:rFonts w:ascii="Times New Roman" w:hAnsi="Times New Roman"/>
          <w:bCs/>
          <w:color w:val="7030A0"/>
        </w:rPr>
        <w:t>Prixduchefdoeuvre.amopa@gmail.com</w:t>
      </w:r>
    </w:p>
    <w:p w14:paraId="2327E340" w14:textId="4E008CE0" w:rsidR="001F543C" w:rsidRPr="00431D3C" w:rsidRDefault="001F543C" w:rsidP="00431D3C">
      <w:pPr>
        <w:ind w:right="-2"/>
        <w:jc w:val="both"/>
        <w:rPr>
          <w:rFonts w:ascii="Times New Roman" w:hAnsi="Times New Roman"/>
          <w:iCs/>
        </w:rPr>
      </w:pPr>
    </w:p>
    <w:p w14:paraId="515B260D" w14:textId="5D194F02" w:rsidR="00431D3C" w:rsidRDefault="00431D3C" w:rsidP="00431D3C">
      <w:pPr>
        <w:ind w:right="-2"/>
        <w:jc w:val="both"/>
        <w:rPr>
          <w:rFonts w:ascii="Times New Roman" w:hAnsi="Times New Roman"/>
          <w:iCs/>
        </w:rPr>
      </w:pPr>
      <w:r w:rsidRPr="00431D3C">
        <w:rPr>
          <w:rFonts w:ascii="Times New Roman" w:hAnsi="Times New Roman"/>
          <w:iCs/>
        </w:rPr>
        <w:t>L</w:t>
      </w:r>
      <w:r w:rsidR="001F543C">
        <w:rPr>
          <w:rFonts w:ascii="Times New Roman" w:hAnsi="Times New Roman"/>
          <w:iCs/>
        </w:rPr>
        <w:t xml:space="preserve">es </w:t>
      </w:r>
      <w:r w:rsidRPr="00431D3C">
        <w:rPr>
          <w:rFonts w:ascii="Times New Roman" w:hAnsi="Times New Roman"/>
          <w:iCs/>
        </w:rPr>
        <w:t>enregistrement</w:t>
      </w:r>
      <w:r w:rsidR="001F543C">
        <w:rPr>
          <w:rFonts w:ascii="Times New Roman" w:hAnsi="Times New Roman"/>
          <w:iCs/>
        </w:rPr>
        <w:t>s</w:t>
      </w:r>
      <w:r w:rsidRPr="00431D3C">
        <w:rPr>
          <w:rFonts w:ascii="Times New Roman" w:hAnsi="Times New Roman"/>
          <w:iCs/>
        </w:rPr>
        <w:t xml:space="preserve"> vidéo </w:t>
      </w:r>
      <w:r w:rsidR="00390194">
        <w:rPr>
          <w:rFonts w:ascii="Times New Roman" w:hAnsi="Times New Roman"/>
          <w:iCs/>
        </w:rPr>
        <w:t xml:space="preserve">définitifs </w:t>
      </w:r>
      <w:r w:rsidR="009468E2">
        <w:rPr>
          <w:rFonts w:ascii="Times New Roman" w:hAnsi="Times New Roman"/>
          <w:iCs/>
        </w:rPr>
        <w:t xml:space="preserve">des candidats </w:t>
      </w:r>
      <w:r w:rsidRPr="00431D3C">
        <w:rPr>
          <w:rFonts w:ascii="Times New Roman" w:hAnsi="Times New Roman"/>
          <w:iCs/>
        </w:rPr>
        <w:t>ser</w:t>
      </w:r>
      <w:r w:rsidR="001F543C">
        <w:rPr>
          <w:rFonts w:ascii="Times New Roman" w:hAnsi="Times New Roman"/>
          <w:iCs/>
        </w:rPr>
        <w:t>ont</w:t>
      </w:r>
      <w:r w:rsidRPr="00431D3C">
        <w:rPr>
          <w:rFonts w:ascii="Times New Roman" w:hAnsi="Times New Roman"/>
          <w:iCs/>
        </w:rPr>
        <w:t xml:space="preserve"> envoyé</w:t>
      </w:r>
      <w:r w:rsidR="001F543C">
        <w:rPr>
          <w:rFonts w:ascii="Times New Roman" w:hAnsi="Times New Roman"/>
          <w:iCs/>
        </w:rPr>
        <w:t>s</w:t>
      </w:r>
      <w:r w:rsidR="009468E2">
        <w:rPr>
          <w:rFonts w:ascii="Times New Roman" w:hAnsi="Times New Roman"/>
          <w:iCs/>
        </w:rPr>
        <w:t xml:space="preserve"> en format MP4</w:t>
      </w:r>
      <w:r w:rsidRPr="00431D3C">
        <w:rPr>
          <w:rFonts w:ascii="Times New Roman" w:hAnsi="Times New Roman"/>
          <w:iCs/>
        </w:rPr>
        <w:t xml:space="preserve"> par WeTransfer à l’adresse </w:t>
      </w:r>
      <w:r w:rsidR="00345CF7">
        <w:rPr>
          <w:rFonts w:ascii="Times New Roman" w:hAnsi="Times New Roman"/>
          <w:iCs/>
        </w:rPr>
        <w:t>suivante :</w:t>
      </w:r>
      <w:r w:rsidR="00AF65C5" w:rsidRPr="00AF65C5">
        <w:t xml:space="preserve"> </w:t>
      </w:r>
      <w:r w:rsidR="00AF65C5" w:rsidRPr="00AF65C5">
        <w:rPr>
          <w:rFonts w:ascii="Times New Roman" w:hAnsi="Times New Roman"/>
          <w:iCs/>
        </w:rPr>
        <w:t>Prixduchefdoeuvre.amopa@gmail.com</w:t>
      </w:r>
    </w:p>
    <w:p w14:paraId="4828F989" w14:textId="77777777" w:rsidR="00345CF7" w:rsidRPr="00431D3C" w:rsidRDefault="00345CF7" w:rsidP="00431D3C">
      <w:pPr>
        <w:ind w:right="-2"/>
        <w:jc w:val="both"/>
        <w:rPr>
          <w:rFonts w:ascii="Times New Roman" w:hAnsi="Times New Roman"/>
          <w:iCs/>
        </w:rPr>
      </w:pPr>
    </w:p>
    <w:p w14:paraId="393B706C" w14:textId="2C5AFE5F" w:rsidR="00431D3C" w:rsidRPr="00431D3C" w:rsidRDefault="00431D3C" w:rsidP="00431D3C">
      <w:pPr>
        <w:ind w:right="-2"/>
        <w:jc w:val="center"/>
        <w:rPr>
          <w:rFonts w:ascii="Times New Roman" w:hAnsi="Times New Roman"/>
          <w:b/>
          <w:iCs/>
          <w:color w:val="0070C0"/>
          <w:sz w:val="28"/>
          <w:szCs w:val="28"/>
        </w:rPr>
      </w:pPr>
      <w:r w:rsidRPr="00431D3C">
        <w:rPr>
          <w:rFonts w:ascii="Times New Roman" w:hAnsi="Times New Roman"/>
          <w:b/>
          <w:iCs/>
          <w:color w:val="FF0000"/>
          <w:sz w:val="28"/>
          <w:szCs w:val="28"/>
        </w:rPr>
        <w:t xml:space="preserve">avant le </w:t>
      </w:r>
      <w:r w:rsidR="00F20A39">
        <w:rPr>
          <w:rFonts w:ascii="Times New Roman" w:hAnsi="Times New Roman"/>
          <w:b/>
          <w:iCs/>
          <w:color w:val="FF0000"/>
          <w:sz w:val="28"/>
          <w:szCs w:val="28"/>
        </w:rPr>
        <w:t>5</w:t>
      </w:r>
      <w:r w:rsidR="00345CF7">
        <w:rPr>
          <w:rFonts w:ascii="Times New Roman" w:hAnsi="Times New Roman"/>
          <w:b/>
          <w:iCs/>
          <w:color w:val="FF0000"/>
          <w:sz w:val="28"/>
          <w:szCs w:val="28"/>
        </w:rPr>
        <w:t xml:space="preserve"> avril </w:t>
      </w:r>
      <w:r w:rsidRPr="00431D3C">
        <w:rPr>
          <w:rFonts w:ascii="Times New Roman" w:hAnsi="Times New Roman"/>
          <w:b/>
          <w:iCs/>
          <w:color w:val="FF0000"/>
          <w:sz w:val="28"/>
          <w:szCs w:val="28"/>
        </w:rPr>
        <w:t>202</w:t>
      </w:r>
      <w:r w:rsidR="00345CF7">
        <w:rPr>
          <w:rFonts w:ascii="Times New Roman" w:hAnsi="Times New Roman"/>
          <w:b/>
          <w:iCs/>
          <w:color w:val="FF0000"/>
          <w:sz w:val="28"/>
          <w:szCs w:val="28"/>
        </w:rPr>
        <w:t>5</w:t>
      </w:r>
      <w:r w:rsidRPr="00431D3C">
        <w:rPr>
          <w:rFonts w:ascii="Times New Roman" w:hAnsi="Times New Roman"/>
          <w:b/>
          <w:iCs/>
          <w:color w:val="FF0000"/>
          <w:sz w:val="28"/>
          <w:szCs w:val="28"/>
        </w:rPr>
        <w:t xml:space="preserve">      </w:t>
      </w:r>
    </w:p>
    <w:p w14:paraId="3854AE49" w14:textId="35D7FDB2" w:rsidR="00431D3C" w:rsidRPr="00431D3C" w:rsidRDefault="001F543C" w:rsidP="00345CF7">
      <w:pPr>
        <w:ind w:right="-2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                                           </w:t>
      </w:r>
      <w:r w:rsidR="00431D3C" w:rsidRPr="00431D3C">
        <w:rPr>
          <w:rFonts w:ascii="Times New Roman" w:hAnsi="Times New Roman"/>
          <w:i/>
          <w:sz w:val="28"/>
          <w:szCs w:val="28"/>
        </w:rPr>
        <w:t>(</w:t>
      </w:r>
      <w:r>
        <w:rPr>
          <w:rFonts w:ascii="Times New Roman" w:hAnsi="Times New Roman"/>
          <w:i/>
          <w:sz w:val="28"/>
          <w:szCs w:val="28"/>
        </w:rPr>
        <w:t>date limite de réception</w:t>
      </w:r>
      <w:r w:rsidR="00431D3C" w:rsidRPr="00431D3C">
        <w:rPr>
          <w:rFonts w:ascii="Times New Roman" w:hAnsi="Times New Roman"/>
          <w:i/>
          <w:sz w:val="28"/>
          <w:szCs w:val="28"/>
        </w:rPr>
        <w:t>)</w:t>
      </w:r>
    </w:p>
    <w:p w14:paraId="23AEF233" w14:textId="77777777" w:rsidR="00431D3C" w:rsidRPr="00431D3C" w:rsidRDefault="00431D3C" w:rsidP="00431D3C">
      <w:pPr>
        <w:ind w:right="-2"/>
        <w:jc w:val="center"/>
        <w:rPr>
          <w:rFonts w:ascii="Times New Roman" w:hAnsi="Times New Roman"/>
          <w:i/>
          <w:sz w:val="28"/>
          <w:szCs w:val="28"/>
        </w:rPr>
      </w:pPr>
    </w:p>
    <w:p w14:paraId="73B0B145" w14:textId="4F1901F3" w:rsidR="00431D3C" w:rsidRPr="00431D3C" w:rsidRDefault="00431D3C" w:rsidP="00431D3C">
      <w:pPr>
        <w:ind w:right="-2"/>
        <w:jc w:val="both"/>
        <w:rPr>
          <w:rFonts w:ascii="Times New Roman" w:hAnsi="Times New Roman"/>
          <w:iCs/>
        </w:rPr>
      </w:pPr>
      <w:r w:rsidRPr="00431D3C">
        <w:rPr>
          <w:rFonts w:ascii="Times New Roman" w:hAnsi="Times New Roman"/>
          <w:iCs/>
        </w:rPr>
        <w:t>Dans l’envoi seront indiqués :</w:t>
      </w:r>
    </w:p>
    <w:p w14:paraId="1CF4BBFC" w14:textId="77777777" w:rsidR="00431D3C" w:rsidRPr="00431D3C" w:rsidRDefault="00431D3C" w:rsidP="00431D3C">
      <w:pPr>
        <w:pStyle w:val="Paragraphedeliste"/>
        <w:numPr>
          <w:ilvl w:val="0"/>
          <w:numId w:val="1"/>
        </w:numPr>
        <w:ind w:right="-2"/>
        <w:jc w:val="both"/>
        <w:rPr>
          <w:rFonts w:ascii="Times New Roman" w:hAnsi="Times New Roman"/>
          <w:bCs/>
          <w:iCs/>
          <w:u w:val="single"/>
        </w:rPr>
      </w:pPr>
      <w:r w:rsidRPr="00431D3C">
        <w:rPr>
          <w:rFonts w:ascii="Times New Roman" w:hAnsi="Times New Roman"/>
          <w:iCs/>
        </w:rPr>
        <w:t xml:space="preserve">le nom, le prénom du/de la </w:t>
      </w:r>
      <w:proofErr w:type="spellStart"/>
      <w:r w:rsidRPr="00431D3C">
        <w:rPr>
          <w:rFonts w:ascii="Times New Roman" w:hAnsi="Times New Roman"/>
          <w:iCs/>
        </w:rPr>
        <w:t>candidat.e</w:t>
      </w:r>
      <w:proofErr w:type="spellEnd"/>
      <w:r w:rsidRPr="00431D3C">
        <w:rPr>
          <w:rFonts w:ascii="Times New Roman" w:hAnsi="Times New Roman"/>
          <w:iCs/>
        </w:rPr>
        <w:t xml:space="preserve">, </w:t>
      </w:r>
    </w:p>
    <w:p w14:paraId="40024859" w14:textId="77777777" w:rsidR="00431D3C" w:rsidRPr="00431D3C" w:rsidRDefault="00431D3C" w:rsidP="00431D3C">
      <w:pPr>
        <w:pStyle w:val="Paragraphedeliste"/>
        <w:numPr>
          <w:ilvl w:val="0"/>
          <w:numId w:val="1"/>
        </w:numPr>
        <w:ind w:right="-2"/>
        <w:jc w:val="both"/>
        <w:rPr>
          <w:rFonts w:ascii="Times New Roman" w:hAnsi="Times New Roman"/>
          <w:bCs/>
          <w:iCs/>
          <w:u w:val="single"/>
        </w:rPr>
      </w:pPr>
      <w:r w:rsidRPr="00431D3C">
        <w:rPr>
          <w:rFonts w:ascii="Times New Roman" w:hAnsi="Times New Roman"/>
          <w:iCs/>
        </w:rPr>
        <w:t xml:space="preserve">sa classe, la formation professionnelle concernée, </w:t>
      </w:r>
    </w:p>
    <w:p w14:paraId="01B769FE" w14:textId="77777777" w:rsidR="00431D3C" w:rsidRPr="00431D3C" w:rsidRDefault="00431D3C" w:rsidP="00431D3C">
      <w:pPr>
        <w:pStyle w:val="Paragraphedeliste"/>
        <w:numPr>
          <w:ilvl w:val="0"/>
          <w:numId w:val="1"/>
        </w:numPr>
        <w:ind w:right="-2"/>
        <w:jc w:val="both"/>
        <w:rPr>
          <w:rFonts w:ascii="Times New Roman" w:hAnsi="Times New Roman"/>
          <w:bCs/>
          <w:iCs/>
          <w:u w:val="single"/>
        </w:rPr>
      </w:pPr>
      <w:r w:rsidRPr="00431D3C">
        <w:rPr>
          <w:rFonts w:ascii="Times New Roman" w:hAnsi="Times New Roman"/>
          <w:iCs/>
        </w:rPr>
        <w:t>le nom et la fonction de l’</w:t>
      </w:r>
      <w:proofErr w:type="spellStart"/>
      <w:r w:rsidRPr="00431D3C">
        <w:rPr>
          <w:rFonts w:ascii="Times New Roman" w:hAnsi="Times New Roman"/>
          <w:iCs/>
        </w:rPr>
        <w:t>enseignant.e</w:t>
      </w:r>
      <w:proofErr w:type="spellEnd"/>
      <w:r w:rsidRPr="00431D3C">
        <w:rPr>
          <w:rFonts w:ascii="Times New Roman" w:hAnsi="Times New Roman"/>
          <w:iCs/>
        </w:rPr>
        <w:t xml:space="preserve"> ou </w:t>
      </w:r>
      <w:proofErr w:type="spellStart"/>
      <w:r w:rsidRPr="00431D3C">
        <w:rPr>
          <w:rFonts w:ascii="Times New Roman" w:hAnsi="Times New Roman"/>
          <w:iCs/>
        </w:rPr>
        <w:t>format.eur.rice</w:t>
      </w:r>
      <w:proofErr w:type="spellEnd"/>
      <w:r w:rsidRPr="00431D3C">
        <w:rPr>
          <w:rFonts w:ascii="Times New Roman" w:hAnsi="Times New Roman"/>
          <w:iCs/>
        </w:rPr>
        <w:t xml:space="preserve">, </w:t>
      </w:r>
    </w:p>
    <w:p w14:paraId="1FF8A992" w14:textId="77777777" w:rsidR="00431D3C" w:rsidRPr="00431D3C" w:rsidRDefault="00431D3C" w:rsidP="00431D3C">
      <w:pPr>
        <w:pStyle w:val="Paragraphedeliste"/>
        <w:numPr>
          <w:ilvl w:val="0"/>
          <w:numId w:val="1"/>
        </w:numPr>
        <w:ind w:right="-2"/>
        <w:jc w:val="both"/>
        <w:rPr>
          <w:rFonts w:ascii="Times New Roman" w:hAnsi="Times New Roman"/>
          <w:bCs/>
          <w:iCs/>
          <w:u w:val="single"/>
        </w:rPr>
      </w:pPr>
      <w:r w:rsidRPr="00431D3C">
        <w:rPr>
          <w:rFonts w:ascii="Times New Roman" w:hAnsi="Times New Roman"/>
          <w:iCs/>
        </w:rPr>
        <w:t>le nom de l’établissement de formation avec les coordonnées postales et l’adresse mail.</w:t>
      </w:r>
    </w:p>
    <w:p w14:paraId="682D5629" w14:textId="77777777" w:rsidR="00431D3C" w:rsidRPr="00431D3C" w:rsidRDefault="00431D3C" w:rsidP="00431D3C">
      <w:pPr>
        <w:ind w:right="-2"/>
        <w:jc w:val="both"/>
        <w:rPr>
          <w:rFonts w:ascii="Times New Roman" w:hAnsi="Times New Roman"/>
          <w:iCs/>
        </w:rPr>
      </w:pPr>
    </w:p>
    <w:p w14:paraId="098E538A" w14:textId="722FE802" w:rsidR="00431D3C" w:rsidRPr="00431D3C" w:rsidRDefault="00431D3C" w:rsidP="00431D3C">
      <w:pPr>
        <w:ind w:right="-2"/>
        <w:jc w:val="both"/>
        <w:rPr>
          <w:rFonts w:ascii="Times New Roman" w:hAnsi="Times New Roman"/>
          <w:bCs/>
          <w:iCs/>
          <w:u w:val="single"/>
        </w:rPr>
      </w:pPr>
      <w:r w:rsidRPr="00431D3C">
        <w:rPr>
          <w:rFonts w:ascii="Times New Roman" w:hAnsi="Times New Roman"/>
          <w:bCs/>
          <w:iCs/>
        </w:rPr>
        <w:t>Les prestations orales enregistrées p</w:t>
      </w:r>
      <w:r w:rsidR="00345CF7">
        <w:rPr>
          <w:rFonts w:ascii="Times New Roman" w:hAnsi="Times New Roman"/>
          <w:bCs/>
          <w:iCs/>
        </w:rPr>
        <w:t>ourro</w:t>
      </w:r>
      <w:r w:rsidRPr="00431D3C">
        <w:rPr>
          <w:rFonts w:ascii="Times New Roman" w:hAnsi="Times New Roman"/>
          <w:bCs/>
          <w:iCs/>
        </w:rPr>
        <w:t>nt être vues dans le cadre du Prix</w:t>
      </w:r>
      <w:r>
        <w:rPr>
          <w:rFonts w:ascii="Times New Roman" w:hAnsi="Times New Roman"/>
          <w:bCs/>
          <w:iCs/>
        </w:rPr>
        <w:t xml:space="preserve"> du Chef-d’œuvre</w:t>
      </w:r>
      <w:r w:rsidRPr="00431D3C">
        <w:rPr>
          <w:rFonts w:ascii="Times New Roman" w:hAnsi="Times New Roman"/>
          <w:bCs/>
          <w:iCs/>
        </w:rPr>
        <w:t xml:space="preserve"> par des membres de l’AMOPA, de l’Éducation nationale et des partenaires</w:t>
      </w:r>
      <w:r>
        <w:rPr>
          <w:rFonts w:ascii="Times New Roman" w:hAnsi="Times New Roman"/>
          <w:bCs/>
          <w:iCs/>
        </w:rPr>
        <w:t xml:space="preserve"> professionnels</w:t>
      </w:r>
      <w:r w:rsidR="00345CF7">
        <w:rPr>
          <w:rFonts w:ascii="Times New Roman" w:hAnsi="Times New Roman"/>
          <w:bCs/>
          <w:iCs/>
        </w:rPr>
        <w:t xml:space="preserve"> et celles des lauréats seront publiées sur le site de l’AMOPA</w:t>
      </w:r>
      <w:r w:rsidRPr="00431D3C">
        <w:rPr>
          <w:rFonts w:ascii="Times New Roman" w:hAnsi="Times New Roman"/>
          <w:bCs/>
          <w:iCs/>
        </w:rPr>
        <w:t>. L’</w:t>
      </w:r>
      <w:r w:rsidRPr="00431D3C">
        <w:rPr>
          <w:rFonts w:ascii="Times New Roman" w:hAnsi="Times New Roman"/>
          <w:bCs/>
          <w:iCs/>
          <w:u w:val="single"/>
        </w:rPr>
        <w:t>autorisation du droit à l’image et à la voix ci-jointe sera à transmettre avec l’envoi).</w:t>
      </w:r>
    </w:p>
    <w:p w14:paraId="578D875F" w14:textId="77777777" w:rsidR="00431D3C" w:rsidRPr="00431D3C" w:rsidRDefault="00431D3C" w:rsidP="00431D3C">
      <w:pPr>
        <w:ind w:right="-2"/>
        <w:jc w:val="both"/>
        <w:rPr>
          <w:rFonts w:ascii="Times New Roman" w:hAnsi="Times New Roman"/>
          <w:bCs/>
          <w:iCs/>
          <w:u w:val="single"/>
        </w:rPr>
      </w:pPr>
    </w:p>
    <w:p w14:paraId="342793C6" w14:textId="77777777" w:rsidR="00431D3C" w:rsidRPr="00431D3C" w:rsidRDefault="00431D3C" w:rsidP="00431D3C">
      <w:pPr>
        <w:ind w:right="-2"/>
        <w:jc w:val="center"/>
        <w:rPr>
          <w:rFonts w:ascii="Times New Roman" w:hAnsi="Times New Roman"/>
          <w:b/>
          <w:color w:val="FF0000"/>
        </w:rPr>
      </w:pPr>
    </w:p>
    <w:p w14:paraId="6D5CE712" w14:textId="581520A2" w:rsidR="00431D3C" w:rsidRDefault="00431D3C" w:rsidP="00431D3C">
      <w:pPr>
        <w:ind w:right="-2"/>
        <w:jc w:val="center"/>
        <w:rPr>
          <w:rFonts w:ascii="Times New Roman" w:hAnsi="Times New Roman"/>
          <w:b/>
        </w:rPr>
      </w:pPr>
      <w:r w:rsidRPr="00431D3C">
        <w:rPr>
          <w:rFonts w:ascii="Times New Roman" w:hAnsi="Times New Roman"/>
          <w:b/>
        </w:rPr>
        <w:t xml:space="preserve">La participation au </w:t>
      </w:r>
      <w:r w:rsidR="00345CF7">
        <w:rPr>
          <w:rFonts w:ascii="Times New Roman" w:hAnsi="Times New Roman"/>
          <w:b/>
        </w:rPr>
        <w:t>P</w:t>
      </w:r>
      <w:r w:rsidRPr="00431D3C">
        <w:rPr>
          <w:rFonts w:ascii="Times New Roman" w:hAnsi="Times New Roman"/>
          <w:b/>
        </w:rPr>
        <w:t>rix implique l’acceptation par l</w:t>
      </w:r>
      <w:r w:rsidR="00345CF7">
        <w:rPr>
          <w:rFonts w:ascii="Times New Roman" w:hAnsi="Times New Roman"/>
          <w:b/>
        </w:rPr>
        <w:t xml:space="preserve">e/la </w:t>
      </w:r>
      <w:proofErr w:type="spellStart"/>
      <w:r w:rsidR="00345CF7">
        <w:rPr>
          <w:rFonts w:ascii="Times New Roman" w:hAnsi="Times New Roman"/>
          <w:b/>
        </w:rPr>
        <w:t>candisat.e</w:t>
      </w:r>
      <w:proofErr w:type="spellEnd"/>
      <w:r w:rsidRPr="00431D3C">
        <w:rPr>
          <w:rFonts w:ascii="Times New Roman" w:hAnsi="Times New Roman"/>
          <w:b/>
        </w:rPr>
        <w:t xml:space="preserve"> du présent règlement.</w:t>
      </w:r>
    </w:p>
    <w:p w14:paraId="05A566A0" w14:textId="355EACD7" w:rsidR="00390194" w:rsidRPr="00431D3C" w:rsidRDefault="00390194" w:rsidP="00431D3C">
      <w:pPr>
        <w:ind w:right="-2"/>
        <w:jc w:val="center"/>
        <w:rPr>
          <w:rFonts w:ascii="Times New Roman" w:hAnsi="Times New Roman"/>
          <w:b/>
          <w:color w:val="FF0000"/>
        </w:rPr>
      </w:pPr>
      <w:r w:rsidRPr="00431D3C">
        <w:rPr>
          <w:rFonts w:ascii="Times New Roman" w:hAnsi="Times New Roman"/>
          <w:bCs/>
          <w:iCs/>
        </w:rPr>
        <w:t>Les décisions du jury s</w:t>
      </w:r>
      <w:r>
        <w:rPr>
          <w:rFonts w:ascii="Times New Roman" w:hAnsi="Times New Roman"/>
          <w:bCs/>
          <w:iCs/>
        </w:rPr>
        <w:t>er</w:t>
      </w:r>
      <w:r w:rsidRPr="00431D3C">
        <w:rPr>
          <w:rFonts w:ascii="Times New Roman" w:hAnsi="Times New Roman"/>
          <w:bCs/>
          <w:iCs/>
        </w:rPr>
        <w:t>ont sans appel.</w:t>
      </w:r>
    </w:p>
    <w:p w14:paraId="11AB7503" w14:textId="04627A78" w:rsidR="00431D3C" w:rsidRPr="00431D3C" w:rsidRDefault="00431D3C" w:rsidP="00345CF7">
      <w:pPr>
        <w:ind w:right="-2"/>
        <w:jc w:val="center"/>
        <w:rPr>
          <w:rFonts w:ascii="Times New Roman" w:hAnsi="Times New Roman"/>
          <w:bCs/>
          <w:color w:val="8496B0" w:themeColor="text2" w:themeTint="99"/>
        </w:rPr>
      </w:pPr>
      <w:r w:rsidRPr="00431D3C">
        <w:rPr>
          <w:rFonts w:ascii="Times New Roman" w:hAnsi="Times New Roman"/>
          <w:bCs/>
        </w:rPr>
        <w:t xml:space="preserve">Tous renseignements complémentaires sont à demander </w:t>
      </w:r>
      <w:r w:rsidR="00345CF7">
        <w:rPr>
          <w:rFonts w:ascii="Times New Roman" w:hAnsi="Times New Roman"/>
          <w:bCs/>
          <w:color w:val="7030A0"/>
        </w:rPr>
        <w:t xml:space="preserve">à l’adresse </w:t>
      </w:r>
      <w:r w:rsidR="00AF65C5" w:rsidRPr="00AF65C5">
        <w:rPr>
          <w:rFonts w:ascii="Times New Roman" w:hAnsi="Times New Roman"/>
          <w:bCs/>
          <w:color w:val="7030A0"/>
        </w:rPr>
        <w:t>Prixduchefdoeuvre.amopa@gmail.com</w:t>
      </w:r>
    </w:p>
    <w:p w14:paraId="67D8F122" w14:textId="77777777" w:rsidR="00EB2694" w:rsidRPr="00431D3C" w:rsidRDefault="00EB2694">
      <w:pPr>
        <w:rPr>
          <w:rFonts w:ascii="Times New Roman" w:hAnsi="Times New Roman"/>
          <w:sz w:val="28"/>
          <w:szCs w:val="28"/>
        </w:rPr>
      </w:pPr>
    </w:p>
    <w:sectPr w:rsidR="00EB2694" w:rsidRPr="00431D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 BT">
    <w:altName w:val="Arial"/>
    <w:charset w:val="00"/>
    <w:family w:val="swiss"/>
    <w:pitch w:val="variable"/>
    <w:sig w:usb0="00000001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712C58"/>
    <w:multiLevelType w:val="hybridMultilevel"/>
    <w:tmpl w:val="0978B106"/>
    <w:lvl w:ilvl="0" w:tplc="80E07092">
      <w:numFmt w:val="bullet"/>
      <w:lvlText w:val="-"/>
      <w:lvlJc w:val="left"/>
      <w:pPr>
        <w:ind w:left="720" w:hanging="360"/>
      </w:pPr>
      <w:rPr>
        <w:rFonts w:ascii="Century Schoolbook" w:eastAsia="Cambria" w:hAnsi="Century Schoolbook" w:cs="Times New Roman" w:hint="default"/>
        <w:u w:val="none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7053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3B72"/>
    <w:rsid w:val="001F543C"/>
    <w:rsid w:val="002A4CC5"/>
    <w:rsid w:val="00345CF7"/>
    <w:rsid w:val="00390194"/>
    <w:rsid w:val="00420684"/>
    <w:rsid w:val="00431D3C"/>
    <w:rsid w:val="00484215"/>
    <w:rsid w:val="004D760D"/>
    <w:rsid w:val="0055382A"/>
    <w:rsid w:val="005B2740"/>
    <w:rsid w:val="006A1553"/>
    <w:rsid w:val="0073371F"/>
    <w:rsid w:val="008205B9"/>
    <w:rsid w:val="00874251"/>
    <w:rsid w:val="008E2A19"/>
    <w:rsid w:val="008E4E56"/>
    <w:rsid w:val="009468E2"/>
    <w:rsid w:val="00A93B72"/>
    <w:rsid w:val="00AF65C5"/>
    <w:rsid w:val="00B316A3"/>
    <w:rsid w:val="00B4444D"/>
    <w:rsid w:val="00BC24F9"/>
    <w:rsid w:val="00C92AD1"/>
    <w:rsid w:val="00EB2694"/>
    <w:rsid w:val="00F20A39"/>
    <w:rsid w:val="00F7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7E4894"/>
  <w15:chartTrackingRefBased/>
  <w15:docId w15:val="{45E4C455-9779-423E-8DD5-D8CBF00D88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D3C"/>
    <w:rPr>
      <w:rFonts w:ascii="Calibri" w:eastAsia="Cambria" w:hAnsi="Calibri" w:cs="Times New Roman"/>
      <w:kern w:val="0"/>
      <w:sz w:val="24"/>
      <w:szCs w:val="24"/>
      <w:lang w:val="fr-FR"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431D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49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DOERFLINGER MIchèle</dc:creator>
  <cp:keywords/>
  <dc:description/>
  <cp:lastModifiedBy>DOERFLINGER MIchèle</cp:lastModifiedBy>
  <cp:revision>18</cp:revision>
  <dcterms:created xsi:type="dcterms:W3CDTF">2024-03-08T10:43:00Z</dcterms:created>
  <dcterms:modified xsi:type="dcterms:W3CDTF">2024-07-12T14:03:00Z</dcterms:modified>
</cp:coreProperties>
</file>