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7F31F9" w14:textId="7FBAB575" w:rsidR="00BA0075" w:rsidRPr="00BA0075" w:rsidRDefault="00BA0075" w:rsidP="00BA0075">
      <w:pPr>
        <w:jc w:val="center"/>
        <w:rPr>
          <w:color w:val="0000FF"/>
          <w:sz w:val="36"/>
          <w:szCs w:val="36"/>
        </w:rPr>
      </w:pPr>
      <w:r w:rsidRPr="00BA0075">
        <w:rPr>
          <w:b/>
          <w:bCs/>
          <w:color w:val="0000FF"/>
          <w:sz w:val="36"/>
          <w:szCs w:val="36"/>
        </w:rPr>
        <w:t>Fiche de présentation du chef d’</w:t>
      </w:r>
      <w:r w:rsidR="002A6D91" w:rsidRPr="00BA0075">
        <w:rPr>
          <w:b/>
          <w:bCs/>
          <w:color w:val="0000FF"/>
          <w:sz w:val="36"/>
          <w:szCs w:val="36"/>
        </w:rPr>
        <w:t>œuvre</w:t>
      </w:r>
    </w:p>
    <w:p w14:paraId="3089F651" w14:textId="77777777" w:rsidR="00BA0075" w:rsidRDefault="00BA0075" w:rsidP="00BA0075"/>
    <w:tbl>
      <w:tblPr>
        <w:tblW w:w="10376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407"/>
        <w:gridCol w:w="1988"/>
        <w:gridCol w:w="1902"/>
        <w:gridCol w:w="1901"/>
        <w:gridCol w:w="2178"/>
      </w:tblGrid>
      <w:tr w:rsidR="00BA0075" w14:paraId="4120CC0E" w14:textId="77777777" w:rsidTr="00E3181B"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ADCF7"/>
            <w:tcMar>
              <w:left w:w="54" w:type="dxa"/>
            </w:tcMar>
          </w:tcPr>
          <w:p w14:paraId="37BB50C7" w14:textId="77777777" w:rsidR="00BA0075" w:rsidRDefault="00BA0075" w:rsidP="00E3181B">
            <w:pPr>
              <w:pStyle w:val="Contenudetableau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Enseignement pro</w:t>
            </w:r>
          </w:p>
        </w:tc>
        <w:tc>
          <w:tcPr>
            <w:tcW w:w="1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ADCF7"/>
            <w:tcMar>
              <w:left w:w="54" w:type="dxa"/>
            </w:tcMar>
          </w:tcPr>
          <w:p w14:paraId="2816A37B" w14:textId="77777777" w:rsidR="00BA0075" w:rsidRDefault="00BA0075" w:rsidP="00E3181B">
            <w:pPr>
              <w:pStyle w:val="Contenudetableau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Français</w:t>
            </w:r>
          </w:p>
        </w:tc>
        <w:tc>
          <w:tcPr>
            <w:tcW w:w="1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ADCF7"/>
            <w:tcMar>
              <w:left w:w="54" w:type="dxa"/>
            </w:tcMar>
          </w:tcPr>
          <w:p w14:paraId="078A8093" w14:textId="77777777" w:rsidR="00BA0075" w:rsidRDefault="00BA0075" w:rsidP="00E3181B">
            <w:pPr>
              <w:pStyle w:val="Contenudetableau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Maths</w:t>
            </w:r>
          </w:p>
        </w:tc>
        <w:tc>
          <w:tcPr>
            <w:tcW w:w="1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ADCF7"/>
            <w:tcMar>
              <w:left w:w="54" w:type="dxa"/>
            </w:tcMar>
          </w:tcPr>
          <w:p w14:paraId="6773478A" w14:textId="77777777" w:rsidR="00BA0075" w:rsidRDefault="00BA0075" w:rsidP="00E3181B">
            <w:pPr>
              <w:pStyle w:val="Contenudetableau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Autre disc. </w:t>
            </w:r>
            <w:r>
              <w:rPr>
                <w:sz w:val="20"/>
                <w:szCs w:val="20"/>
              </w:rPr>
              <w:t>(éventuelle)</w:t>
            </w:r>
          </w:p>
        </w:tc>
        <w:tc>
          <w:tcPr>
            <w:tcW w:w="2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ADCF7"/>
            <w:tcMar>
              <w:left w:w="54" w:type="dxa"/>
            </w:tcMar>
          </w:tcPr>
          <w:p w14:paraId="4C8C658E" w14:textId="77777777" w:rsidR="00BA0075" w:rsidRDefault="00BA0075" w:rsidP="00E3181B">
            <w:pPr>
              <w:pStyle w:val="Contenudetableau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Suivi encadrement</w:t>
            </w:r>
          </w:p>
        </w:tc>
      </w:tr>
      <w:tr w:rsidR="00BA0075" w14:paraId="11DCA8E3" w14:textId="77777777" w:rsidTr="00E3181B">
        <w:tc>
          <w:tcPr>
            <w:tcW w:w="24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left w:w="54" w:type="dxa"/>
            </w:tcMar>
          </w:tcPr>
          <w:p w14:paraId="22411C44" w14:textId="1FD91A32" w:rsidR="00BA0075" w:rsidRDefault="00467ADB" w:rsidP="00E3181B">
            <w:pPr>
              <w:pStyle w:val="Contenudetableau"/>
            </w:pPr>
            <w:r>
              <w:t>M CATAN Christophe</w:t>
            </w:r>
          </w:p>
        </w:tc>
        <w:tc>
          <w:tcPr>
            <w:tcW w:w="198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left w:w="54" w:type="dxa"/>
            </w:tcMar>
          </w:tcPr>
          <w:p w14:paraId="36E614C0" w14:textId="77777777" w:rsidR="00BA0075" w:rsidRDefault="00BA0075" w:rsidP="00E3181B">
            <w:pPr>
              <w:pStyle w:val="Contenudetableau"/>
            </w:pPr>
          </w:p>
        </w:tc>
        <w:tc>
          <w:tcPr>
            <w:tcW w:w="19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left w:w="54" w:type="dxa"/>
            </w:tcMar>
          </w:tcPr>
          <w:p w14:paraId="33B6DE7F" w14:textId="3C6AC4CB" w:rsidR="00BA0075" w:rsidRDefault="00467ADB" w:rsidP="00E3181B">
            <w:pPr>
              <w:pStyle w:val="Contenudetableau"/>
            </w:pPr>
            <w:r>
              <w:t>Mme PERRINE</w:t>
            </w:r>
          </w:p>
        </w:tc>
        <w:tc>
          <w:tcPr>
            <w:tcW w:w="19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left w:w="54" w:type="dxa"/>
            </w:tcMar>
          </w:tcPr>
          <w:p w14:paraId="09827253" w14:textId="77777777" w:rsidR="00BA0075" w:rsidRDefault="00BA0075" w:rsidP="00E3181B">
            <w:pPr>
              <w:pStyle w:val="Contenudetableau"/>
            </w:pPr>
          </w:p>
        </w:tc>
        <w:tc>
          <w:tcPr>
            <w:tcW w:w="217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left w:w="54" w:type="dxa"/>
            </w:tcMar>
          </w:tcPr>
          <w:p w14:paraId="03BD57C4" w14:textId="03B002C5" w:rsidR="00BA0075" w:rsidRDefault="00BA0075" w:rsidP="00E3181B">
            <w:pPr>
              <w:pStyle w:val="Contenudetableau"/>
              <w:rPr>
                <w:sz w:val="18"/>
                <w:szCs w:val="18"/>
              </w:rPr>
            </w:pPr>
          </w:p>
        </w:tc>
      </w:tr>
    </w:tbl>
    <w:p w14:paraId="5947C629" w14:textId="77777777" w:rsidR="00BA0075" w:rsidRDefault="00BA0075" w:rsidP="00BA0075"/>
    <w:tbl>
      <w:tblPr>
        <w:tblW w:w="10376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924"/>
        <w:gridCol w:w="4058"/>
        <w:gridCol w:w="4394"/>
      </w:tblGrid>
      <w:tr w:rsidR="00BA0075" w14:paraId="16E7CD15" w14:textId="77777777" w:rsidTr="00E3181B">
        <w:tc>
          <w:tcPr>
            <w:tcW w:w="1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ADCF7"/>
            <w:tcMar>
              <w:left w:w="54" w:type="dxa"/>
            </w:tcMar>
          </w:tcPr>
          <w:p w14:paraId="3189E77D" w14:textId="77777777" w:rsidR="00BA0075" w:rsidRDefault="00BA0075" w:rsidP="00E3181B">
            <w:pPr>
              <w:pStyle w:val="Contenudetableau"/>
              <w:rPr>
                <w:b/>
                <w:bCs/>
              </w:rPr>
            </w:pPr>
            <w:r>
              <w:rPr>
                <w:b/>
                <w:bCs/>
              </w:rPr>
              <w:t xml:space="preserve">Classe </w:t>
            </w:r>
          </w:p>
        </w:tc>
        <w:tc>
          <w:tcPr>
            <w:tcW w:w="84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3E94423" w14:textId="3B9861C7" w:rsidR="00BA0075" w:rsidRDefault="00BA0075" w:rsidP="00E3181B">
            <w:pPr>
              <w:pStyle w:val="Contenudetableau"/>
            </w:pPr>
            <w:r>
              <w:t>CAP MENUISIER AGENCEUR</w:t>
            </w:r>
          </w:p>
        </w:tc>
      </w:tr>
      <w:tr w:rsidR="00BA0075" w14:paraId="6E055435" w14:textId="77777777" w:rsidTr="00E3181B">
        <w:tc>
          <w:tcPr>
            <w:tcW w:w="1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ADCF7"/>
            <w:tcMar>
              <w:left w:w="54" w:type="dxa"/>
            </w:tcMar>
          </w:tcPr>
          <w:p w14:paraId="55B3545A" w14:textId="77777777" w:rsidR="00BA0075" w:rsidRDefault="00BA0075" w:rsidP="00E3181B">
            <w:pPr>
              <w:pStyle w:val="Contenudetableau"/>
              <w:rPr>
                <w:b/>
                <w:bCs/>
              </w:rPr>
            </w:pPr>
            <w:r>
              <w:rPr>
                <w:b/>
                <w:bCs/>
              </w:rPr>
              <w:t>Sujet retenu</w:t>
            </w:r>
          </w:p>
        </w:tc>
        <w:tc>
          <w:tcPr>
            <w:tcW w:w="8452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BB7E399" w14:textId="77777777" w:rsidR="00BA0075" w:rsidRDefault="00BA0075" w:rsidP="00E3181B">
            <w:pPr>
              <w:pStyle w:val="Contenudetableau"/>
            </w:pPr>
            <w:r>
              <w:t>Le TABOURET</w:t>
            </w:r>
          </w:p>
          <w:p w14:paraId="38A35BCB" w14:textId="77777777" w:rsidR="00BA0075" w:rsidRDefault="00BA0075" w:rsidP="00E3181B">
            <w:pPr>
              <w:pStyle w:val="Contenudetableau"/>
            </w:pPr>
          </w:p>
        </w:tc>
      </w:tr>
      <w:tr w:rsidR="00BA0075" w14:paraId="5298EC34" w14:textId="77777777" w:rsidTr="00E3181B">
        <w:tc>
          <w:tcPr>
            <w:tcW w:w="1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ADCF7"/>
            <w:tcMar>
              <w:left w:w="54" w:type="dxa"/>
            </w:tcMar>
          </w:tcPr>
          <w:p w14:paraId="5D7C70CF" w14:textId="77777777" w:rsidR="00BA0075" w:rsidRDefault="00BA0075" w:rsidP="00E3181B">
            <w:pPr>
              <w:pStyle w:val="Contenudetableau"/>
              <w:rPr>
                <w:b/>
                <w:bCs/>
              </w:rPr>
            </w:pPr>
            <w:r>
              <w:rPr>
                <w:b/>
                <w:bCs/>
              </w:rPr>
              <w:t>Objectifs et effets attendus</w:t>
            </w:r>
          </w:p>
        </w:tc>
        <w:tc>
          <w:tcPr>
            <w:tcW w:w="8452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A00A346" w14:textId="77777777" w:rsidR="00BA0075" w:rsidRDefault="00BA0075" w:rsidP="00E3181B">
            <w:pPr>
              <w:pStyle w:val="Contenudetableau"/>
            </w:pPr>
            <w:r>
              <w:t>Réalisation en vraies grandeurs d’un tabouret.</w:t>
            </w:r>
          </w:p>
          <w:p w14:paraId="55846163" w14:textId="77777777" w:rsidR="00BA0075" w:rsidRDefault="00BA0075" w:rsidP="00E3181B">
            <w:pPr>
              <w:pStyle w:val="Contenudetableau"/>
            </w:pPr>
          </w:p>
        </w:tc>
      </w:tr>
      <w:tr w:rsidR="00BA0075" w14:paraId="322DC9ED" w14:textId="77777777" w:rsidTr="00E3181B">
        <w:tc>
          <w:tcPr>
            <w:tcW w:w="1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ADCF7"/>
            <w:tcMar>
              <w:left w:w="54" w:type="dxa"/>
            </w:tcMar>
          </w:tcPr>
          <w:p w14:paraId="4FAA6D8B" w14:textId="57D0C99A" w:rsidR="00BA0075" w:rsidRDefault="00BA0075" w:rsidP="00E3181B">
            <w:pPr>
              <w:pStyle w:val="Contenudetableau"/>
              <w:rPr>
                <w:b/>
                <w:bCs/>
              </w:rPr>
            </w:pPr>
          </w:p>
        </w:tc>
        <w:tc>
          <w:tcPr>
            <w:tcW w:w="40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839417D" w14:textId="2BBB9F08" w:rsidR="00BA0075" w:rsidRDefault="00BA0075" w:rsidP="00E3181B">
            <w:pPr>
              <w:pStyle w:val="Contenudetableau"/>
            </w:pPr>
          </w:p>
        </w:tc>
        <w:tc>
          <w:tcPr>
            <w:tcW w:w="43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7924A01" w14:textId="3FFB6E1A" w:rsidR="00BA0075" w:rsidRDefault="00BA0075" w:rsidP="00E3181B">
            <w:pPr>
              <w:pStyle w:val="Contenudetableau"/>
            </w:pPr>
          </w:p>
        </w:tc>
      </w:tr>
    </w:tbl>
    <w:p w14:paraId="21A86077" w14:textId="77777777" w:rsidR="00BA0075" w:rsidRDefault="00BA0075" w:rsidP="00BA0075"/>
    <w:p w14:paraId="53898720" w14:textId="77777777" w:rsidR="00BA0075" w:rsidRDefault="00BA0075" w:rsidP="00BA0075">
      <w:r>
        <w:t>Un lien avec le projet d’établissement (axes prioritaires probables)</w:t>
      </w:r>
    </w:p>
    <w:tbl>
      <w:tblPr>
        <w:tblW w:w="10376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402"/>
        <w:gridCol w:w="3290"/>
        <w:gridCol w:w="3684"/>
      </w:tblGrid>
      <w:tr w:rsidR="00BA0075" w14:paraId="08D92D49" w14:textId="77777777" w:rsidTr="00E3181B"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E11C4EB" w14:textId="77777777" w:rsidR="00BA0075" w:rsidRDefault="00BA0075" w:rsidP="00E3181B">
            <w:pPr>
              <w:pStyle w:val="Contenudetableau"/>
            </w:pPr>
            <w:r>
              <w:t>Le LP Horizon en marche pour l’Education au développement durable et l’Eco-citoyenneté</w:t>
            </w:r>
          </w:p>
        </w:tc>
        <w:tc>
          <w:tcPr>
            <w:tcW w:w="3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ABC5398" w14:textId="77777777" w:rsidR="00BA0075" w:rsidRDefault="00BA0075" w:rsidP="00E3181B">
            <w:pPr>
              <w:pStyle w:val="Contenudetableau"/>
            </w:pPr>
            <w:r>
              <w:t>Le LP HORIZON chantier école pour développer le sentiment d’appartenance et consolider le climat scolaire</w:t>
            </w:r>
          </w:p>
        </w:tc>
        <w:tc>
          <w:tcPr>
            <w:tcW w:w="3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5DFE175" w14:textId="77777777" w:rsidR="00BA0075" w:rsidRDefault="00BA0075" w:rsidP="00E3181B">
            <w:pPr>
              <w:pStyle w:val="Contenudetableau"/>
            </w:pPr>
            <w:r>
              <w:t>L’ouverture vers l’extérieur : environnement social et économique, environnement culturel , monde</w:t>
            </w:r>
          </w:p>
        </w:tc>
      </w:tr>
    </w:tbl>
    <w:p w14:paraId="0EAAEC97" w14:textId="77777777" w:rsidR="00BA0075" w:rsidRDefault="00BA0075" w:rsidP="00BA0075"/>
    <w:tbl>
      <w:tblPr>
        <w:tblW w:w="10376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718"/>
        <w:gridCol w:w="7658"/>
      </w:tblGrid>
      <w:tr w:rsidR="00BA0075" w14:paraId="417F3626" w14:textId="77777777" w:rsidTr="00E3181B">
        <w:tc>
          <w:tcPr>
            <w:tcW w:w="2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ADCF7"/>
            <w:tcMar>
              <w:left w:w="54" w:type="dxa"/>
            </w:tcMar>
          </w:tcPr>
          <w:p w14:paraId="4E4310A1" w14:textId="77777777" w:rsidR="00BA0075" w:rsidRDefault="00BA0075" w:rsidP="00E3181B">
            <w:pPr>
              <w:pStyle w:val="Contenudetableau"/>
              <w:rPr>
                <w:b/>
                <w:bCs/>
              </w:rPr>
            </w:pPr>
            <w:r>
              <w:rPr>
                <w:b/>
                <w:bCs/>
              </w:rPr>
              <w:t>Type de production</w:t>
            </w:r>
          </w:p>
        </w:tc>
        <w:tc>
          <w:tcPr>
            <w:tcW w:w="7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DE1DE08" w14:textId="77777777" w:rsidR="00BA0075" w:rsidRDefault="00BA0075" w:rsidP="00E3181B">
            <w:pPr>
              <w:pStyle w:val="Contenudetableau"/>
            </w:pPr>
            <w:r>
              <w:t>Individuelle</w:t>
            </w:r>
          </w:p>
          <w:p w14:paraId="5D0FC82C" w14:textId="77777777" w:rsidR="00BA0075" w:rsidRDefault="00BA0075" w:rsidP="00E3181B">
            <w:pPr>
              <w:pStyle w:val="Contenudetableau"/>
            </w:pPr>
          </w:p>
        </w:tc>
      </w:tr>
      <w:tr w:rsidR="00BA0075" w14:paraId="5EDFE5AB" w14:textId="77777777" w:rsidTr="00E3181B">
        <w:tc>
          <w:tcPr>
            <w:tcW w:w="27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ADCF7"/>
            <w:tcMar>
              <w:left w:w="54" w:type="dxa"/>
            </w:tcMar>
          </w:tcPr>
          <w:p w14:paraId="2A0D8F7E" w14:textId="77777777" w:rsidR="00BA0075" w:rsidRDefault="00BA0075" w:rsidP="00E3181B">
            <w:pPr>
              <w:pStyle w:val="Contenudetableau"/>
              <w:rPr>
                <w:b/>
                <w:bCs/>
              </w:rPr>
            </w:pPr>
            <w:r>
              <w:rPr>
                <w:b/>
                <w:bCs/>
              </w:rPr>
              <w:t>Etapes clés dans la réalisation du projet</w:t>
            </w:r>
          </w:p>
        </w:tc>
        <w:tc>
          <w:tcPr>
            <w:tcW w:w="76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6EB9F93" w14:textId="77777777" w:rsidR="00BA0075" w:rsidRDefault="00BA0075" w:rsidP="00E3181B">
            <w:pPr>
              <w:pStyle w:val="Contenudetableau"/>
            </w:pPr>
            <w:r>
              <w:t xml:space="preserve">Elaboration traçage d’épure , </w:t>
            </w:r>
          </w:p>
          <w:p w14:paraId="1CC93F63" w14:textId="77777777" w:rsidR="00BA0075" w:rsidRDefault="00BA0075" w:rsidP="00E3181B">
            <w:pPr>
              <w:pStyle w:val="Contenudetableau"/>
            </w:pPr>
            <w:proofErr w:type="spellStart"/>
            <w:r>
              <w:t>corrayage</w:t>
            </w:r>
            <w:proofErr w:type="spellEnd"/>
            <w:r>
              <w:t xml:space="preserve">, </w:t>
            </w:r>
          </w:p>
          <w:p w14:paraId="5A86CB69" w14:textId="77777777" w:rsidR="00BA0075" w:rsidRDefault="00BA0075" w:rsidP="00E3181B">
            <w:pPr>
              <w:pStyle w:val="Contenudetableau"/>
            </w:pPr>
            <w:r>
              <w:t>traçage épure</w:t>
            </w:r>
          </w:p>
          <w:p w14:paraId="1502D038" w14:textId="77777777" w:rsidR="00BA0075" w:rsidRDefault="00BA0075" w:rsidP="00E3181B">
            <w:pPr>
              <w:pStyle w:val="Contenudetableau"/>
            </w:pPr>
            <w:r>
              <w:t xml:space="preserve">assemblage </w:t>
            </w:r>
          </w:p>
          <w:p w14:paraId="2C625BA0" w14:textId="77777777" w:rsidR="00BA0075" w:rsidRDefault="00BA0075" w:rsidP="00E3181B">
            <w:pPr>
              <w:pStyle w:val="Contenudetableau"/>
            </w:pPr>
            <w:r>
              <w:t>mise en œuvre </w:t>
            </w:r>
          </w:p>
          <w:p w14:paraId="65468EC4" w14:textId="670C6EF1" w:rsidR="00BA0075" w:rsidRDefault="00BA0075" w:rsidP="00E3181B">
            <w:pPr>
              <w:pStyle w:val="Contenudetableau"/>
            </w:pPr>
            <w:r>
              <w:t>évaluation</w:t>
            </w:r>
          </w:p>
        </w:tc>
      </w:tr>
    </w:tbl>
    <w:p w14:paraId="4E7AC39C" w14:textId="77777777" w:rsidR="00BA0075" w:rsidRDefault="00BA0075" w:rsidP="00BA0075"/>
    <w:p w14:paraId="6B53128C" w14:textId="77777777" w:rsidR="00BA0075" w:rsidRDefault="00BA0075" w:rsidP="00BA0075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Des documents supports </w:t>
      </w:r>
    </w:p>
    <w:p w14:paraId="68681BDC" w14:textId="47F70A4D" w:rsidR="00BA0075" w:rsidRDefault="00BA0075" w:rsidP="00BA0075">
      <w:r>
        <w:t>1 progression prévisionnelle sur 2 ans,</w:t>
      </w:r>
    </w:p>
    <w:p w14:paraId="7D01AB06" w14:textId="77777777" w:rsidR="00BA0075" w:rsidRDefault="00BA0075" w:rsidP="00BA0075">
      <w:r>
        <w:t xml:space="preserve">1 Carnet de bord (élève) </w:t>
      </w:r>
    </w:p>
    <w:p w14:paraId="33769BC9" w14:textId="3EB65DEE" w:rsidR="00660BD9" w:rsidRDefault="00660BD9"/>
    <w:p w14:paraId="753E3672" w14:textId="6EBB9C16" w:rsidR="008946A6" w:rsidRDefault="008946A6"/>
    <w:p w14:paraId="2E5FEEC1" w14:textId="31573835" w:rsidR="008946A6" w:rsidRDefault="008946A6"/>
    <w:p w14:paraId="7A1417C7" w14:textId="6FE114EB" w:rsidR="008946A6" w:rsidRDefault="008946A6"/>
    <w:p w14:paraId="28EC5D4E" w14:textId="0EC43C66" w:rsidR="008946A6" w:rsidRDefault="008946A6"/>
    <w:p w14:paraId="194DDE56" w14:textId="5B575571" w:rsidR="008946A6" w:rsidRDefault="008946A6"/>
    <w:p w14:paraId="4075C5D7" w14:textId="01339144" w:rsidR="008946A6" w:rsidRDefault="008946A6"/>
    <w:p w14:paraId="32588E1C" w14:textId="0A5088B1" w:rsidR="008946A6" w:rsidRDefault="008946A6"/>
    <w:p w14:paraId="4E9895FA" w14:textId="4EBE6555" w:rsidR="008946A6" w:rsidRDefault="008946A6"/>
    <w:p w14:paraId="79425760" w14:textId="011EF47E" w:rsidR="008946A6" w:rsidRDefault="008946A6"/>
    <w:p w14:paraId="1B962792" w14:textId="6A78BC71" w:rsidR="008946A6" w:rsidRDefault="008946A6"/>
    <w:p w14:paraId="34E22D6E" w14:textId="63F5A62E" w:rsidR="008946A6" w:rsidRDefault="008946A6"/>
    <w:p w14:paraId="61F52F04" w14:textId="16199368" w:rsidR="008946A6" w:rsidRDefault="008946A6"/>
    <w:p w14:paraId="6E38C649" w14:textId="131BBFA1" w:rsidR="008946A6" w:rsidRDefault="008946A6"/>
    <w:p w14:paraId="2A93468D" w14:textId="6F065880" w:rsidR="008946A6" w:rsidRDefault="008946A6"/>
    <w:p w14:paraId="617E1910" w14:textId="3D9470AD" w:rsidR="008946A6" w:rsidRDefault="008946A6"/>
    <w:p w14:paraId="02B36BFA" w14:textId="3842021B" w:rsidR="008946A6" w:rsidRDefault="008946A6"/>
    <w:p w14:paraId="575786B3" w14:textId="6C3313F2" w:rsidR="008946A6" w:rsidRDefault="008946A6"/>
    <w:p w14:paraId="7E912977" w14:textId="406BD0FF" w:rsidR="00D9439C" w:rsidRDefault="00D9439C"/>
    <w:p w14:paraId="788ADA9E" w14:textId="63091387" w:rsidR="00270BE7" w:rsidRDefault="00270BE7" w:rsidP="00270BE7">
      <w:pPr>
        <w:jc w:val="center"/>
        <w:rPr>
          <w:b/>
          <w:bCs/>
          <w:color w:val="0000FF"/>
          <w:sz w:val="28"/>
          <w:szCs w:val="28"/>
        </w:rPr>
      </w:pPr>
      <w:r>
        <w:rPr>
          <w:b/>
          <w:bCs/>
          <w:color w:val="0000FF"/>
          <w:sz w:val="28"/>
          <w:szCs w:val="28"/>
        </w:rPr>
        <w:lastRenderedPageBreak/>
        <w:t>Réfléchir au chef d’œuvre</w:t>
      </w:r>
    </w:p>
    <w:p w14:paraId="04DD3535" w14:textId="4DA49700" w:rsidR="00D9439C" w:rsidRDefault="00D9439C"/>
    <w:tbl>
      <w:tblPr>
        <w:tblpPr w:leftFromText="141" w:rightFromText="141" w:vertAnchor="page" w:horzAnchor="margin" w:tblpY="1672"/>
        <w:tblW w:w="10770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Layout w:type="fixed"/>
        <w:tblCellMar>
          <w:top w:w="55" w:type="dxa"/>
          <w:left w:w="54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497"/>
        <w:gridCol w:w="3879"/>
        <w:gridCol w:w="4394"/>
      </w:tblGrid>
      <w:tr w:rsidR="00D9439C" w14:paraId="72A9BA49" w14:textId="77777777" w:rsidTr="00D9439C">
        <w:tc>
          <w:tcPr>
            <w:tcW w:w="2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DDDDD"/>
            <w:tcMar>
              <w:left w:w="54" w:type="dxa"/>
            </w:tcMar>
          </w:tcPr>
          <w:p w14:paraId="7B729A60" w14:textId="77777777" w:rsidR="00D9439C" w:rsidRDefault="00D9439C" w:rsidP="00D9439C">
            <w:pPr>
              <w:pStyle w:val="Contenudetableau"/>
              <w:rPr>
                <w:rFonts w:ascii="Verdana" w:hAnsi="Verdana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FF"/>
                <w:sz w:val="18"/>
                <w:szCs w:val="18"/>
              </w:rPr>
              <w:t xml:space="preserve">Projet : </w:t>
            </w:r>
          </w:p>
        </w:tc>
        <w:tc>
          <w:tcPr>
            <w:tcW w:w="82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6995047" w14:textId="77777777" w:rsidR="00D9439C" w:rsidRDefault="00D9439C" w:rsidP="00D9439C">
            <w:pPr>
              <w:pStyle w:val="Contenudetableau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Tabouret (haut ou bas)</w:t>
            </w:r>
          </w:p>
        </w:tc>
      </w:tr>
      <w:tr w:rsidR="00D9439C" w14:paraId="0A081FD8" w14:textId="77777777" w:rsidTr="00D9439C">
        <w:tc>
          <w:tcPr>
            <w:tcW w:w="249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DDDDD"/>
            <w:tcMar>
              <w:left w:w="54" w:type="dxa"/>
            </w:tcMar>
          </w:tcPr>
          <w:p w14:paraId="745C8484" w14:textId="77777777" w:rsidR="00D9439C" w:rsidRDefault="00D9439C" w:rsidP="00D9439C">
            <w:pPr>
              <w:pStyle w:val="Contenudetableau"/>
              <w:rPr>
                <w:rFonts w:ascii="Verdana" w:hAnsi="Verdana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FF"/>
                <w:sz w:val="18"/>
                <w:szCs w:val="18"/>
              </w:rPr>
              <w:t>Réalisations possibles pour les élèves (</w:t>
            </w:r>
            <w:proofErr w:type="spellStart"/>
            <w:r>
              <w:rPr>
                <w:rFonts w:ascii="Verdana" w:hAnsi="Verdana"/>
                <w:b/>
                <w:bCs/>
                <w:color w:val="0000FF"/>
                <w:sz w:val="18"/>
                <w:szCs w:val="18"/>
              </w:rPr>
              <w:t>chefs-d’oeuvre</w:t>
            </w:r>
            <w:proofErr w:type="spellEnd"/>
            <w:r>
              <w:rPr>
                <w:rFonts w:ascii="Verdana" w:hAnsi="Verdana"/>
                <w:b/>
                <w:bCs/>
                <w:color w:val="0000FF"/>
                <w:sz w:val="18"/>
                <w:szCs w:val="18"/>
              </w:rPr>
              <w:t>)</w:t>
            </w:r>
          </w:p>
        </w:tc>
        <w:tc>
          <w:tcPr>
            <w:tcW w:w="827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C54C1DA" w14:textId="77777777" w:rsidR="00D9439C" w:rsidRDefault="00D9439C" w:rsidP="00D9439C">
            <w:pPr>
              <w:pStyle w:val="Contenudetableau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OUI</w:t>
            </w:r>
          </w:p>
          <w:p w14:paraId="7A9D9272" w14:textId="77777777" w:rsidR="00D9439C" w:rsidRDefault="00D9439C" w:rsidP="00D9439C">
            <w:pPr>
              <w:pStyle w:val="Contenudetableau"/>
              <w:rPr>
                <w:rFonts w:ascii="Verdana" w:hAnsi="Verdana"/>
                <w:sz w:val="18"/>
                <w:szCs w:val="18"/>
              </w:rPr>
            </w:pPr>
          </w:p>
        </w:tc>
      </w:tr>
      <w:tr w:rsidR="00D9439C" w14:paraId="27C487D9" w14:textId="77777777" w:rsidTr="00D9439C">
        <w:tc>
          <w:tcPr>
            <w:tcW w:w="249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DDDDD"/>
            <w:tcMar>
              <w:left w:w="54" w:type="dxa"/>
            </w:tcMar>
          </w:tcPr>
          <w:p w14:paraId="74BA61D4" w14:textId="77777777" w:rsidR="00D9439C" w:rsidRDefault="00D9439C" w:rsidP="00D9439C">
            <w:pPr>
              <w:pStyle w:val="Contenudetableau"/>
              <w:rPr>
                <w:rFonts w:ascii="Verdana" w:hAnsi="Verdana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FF"/>
                <w:sz w:val="18"/>
                <w:szCs w:val="18"/>
              </w:rPr>
              <w:t xml:space="preserve">Réalisation du projet : </w:t>
            </w:r>
          </w:p>
        </w:tc>
        <w:tc>
          <w:tcPr>
            <w:tcW w:w="3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D480358" w14:textId="77777777" w:rsidR="00D9439C" w:rsidRDefault="00D9439C" w:rsidP="00D9439C">
            <w:pPr>
              <w:pStyle w:val="Contenudetableau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Quelles démarches ? (</w:t>
            </w:r>
            <w:r>
              <w:rPr>
                <w:rFonts w:ascii="Verdana" w:hAnsi="Verdana"/>
                <w:i/>
                <w:iCs/>
                <w:sz w:val="18"/>
                <w:szCs w:val="18"/>
              </w:rPr>
              <w:t xml:space="preserve">démarche de projet ? ) </w:t>
            </w:r>
          </w:p>
          <w:p w14:paraId="3EB50E3A" w14:textId="77777777" w:rsidR="00D9439C" w:rsidRDefault="00D9439C" w:rsidP="00D9439C">
            <w:pPr>
              <w:pStyle w:val="Contenudetableau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Place dans le projet d’établissement ? </w:t>
            </w:r>
          </w:p>
          <w:p w14:paraId="42EF96F2" w14:textId="77777777" w:rsidR="00D9439C" w:rsidRDefault="00D9439C" w:rsidP="00D9439C">
            <w:pPr>
              <w:pStyle w:val="Contenudetableau"/>
              <w:rPr>
                <w:rFonts w:ascii="Verdana" w:hAnsi="Verdana"/>
                <w:sz w:val="18"/>
                <w:szCs w:val="18"/>
              </w:rPr>
            </w:pPr>
          </w:p>
          <w:p w14:paraId="7C7E8D83" w14:textId="77777777" w:rsidR="00D9439C" w:rsidRDefault="00D9439C" w:rsidP="00D9439C">
            <w:pPr>
              <w:pStyle w:val="Contenudetableau"/>
              <w:rPr>
                <w:rFonts w:ascii="Verdana" w:hAnsi="Verdana"/>
                <w:sz w:val="18"/>
                <w:szCs w:val="18"/>
              </w:rPr>
            </w:pPr>
          </w:p>
          <w:p w14:paraId="1E07E55C" w14:textId="77777777" w:rsidR="00D9439C" w:rsidRDefault="00D9439C" w:rsidP="00D9439C">
            <w:pPr>
              <w:pStyle w:val="Contenudetableau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3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FF6BD2F" w14:textId="50DE1AF5" w:rsidR="00D9439C" w:rsidRDefault="00D9439C" w:rsidP="00D9439C">
            <w:pPr>
              <w:pStyle w:val="Contenudetableau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Recherche de l’histoire  des meubles en bois, mise en avant du tabouret , à quoi ça sert ? Les différents types de tabouret.</w:t>
            </w:r>
          </w:p>
        </w:tc>
      </w:tr>
      <w:tr w:rsidR="00D9439C" w14:paraId="35C4CB1C" w14:textId="77777777" w:rsidTr="00D9439C">
        <w:tc>
          <w:tcPr>
            <w:tcW w:w="249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DDDDD"/>
            <w:tcMar>
              <w:left w:w="54" w:type="dxa"/>
            </w:tcMar>
          </w:tcPr>
          <w:p w14:paraId="399C4628" w14:textId="77777777" w:rsidR="00D9439C" w:rsidRDefault="00D9439C" w:rsidP="00D9439C">
            <w:pPr>
              <w:pStyle w:val="Contenudetableau"/>
              <w:rPr>
                <w:rFonts w:ascii="Verdana" w:hAnsi="Verdana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FF"/>
                <w:sz w:val="18"/>
                <w:szCs w:val="18"/>
              </w:rPr>
              <w:t>Pluridisciplinarité </w:t>
            </w:r>
          </w:p>
        </w:tc>
        <w:tc>
          <w:tcPr>
            <w:tcW w:w="3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B3C3A75" w14:textId="77777777" w:rsidR="00D9439C" w:rsidRDefault="00D9439C" w:rsidP="00D9439C">
            <w:pPr>
              <w:pStyle w:val="Corpsdetexte"/>
              <w:rPr>
                <w:rFonts w:ascii="Verdana" w:hAnsi="Verdana"/>
                <w:sz w:val="18"/>
                <w:szCs w:val="18"/>
                <w:highlight w:val="white"/>
              </w:rPr>
            </w:pPr>
            <w:r>
              <w:rPr>
                <w:rFonts w:ascii="Verdana" w:hAnsi="Verdana"/>
                <w:sz w:val="18"/>
                <w:szCs w:val="18"/>
                <w:highlight w:val="white"/>
              </w:rPr>
              <w:t xml:space="preserve">Quelle sera la place de chacun ? </w:t>
            </w:r>
          </w:p>
          <w:p w14:paraId="109B70C0" w14:textId="77777777" w:rsidR="00D9439C" w:rsidRDefault="00D9439C" w:rsidP="00D9439C">
            <w:pPr>
              <w:pStyle w:val="Corpsdetexte"/>
              <w:rPr>
                <w:rFonts w:ascii="Verdana" w:hAnsi="Verdana"/>
                <w:sz w:val="18"/>
                <w:szCs w:val="18"/>
                <w:highlight w:val="white"/>
              </w:rPr>
            </w:pPr>
            <w:r>
              <w:rPr>
                <w:rFonts w:ascii="Verdana" w:hAnsi="Verdana"/>
                <w:sz w:val="18"/>
                <w:szCs w:val="18"/>
                <w:highlight w:val="white"/>
              </w:rPr>
              <w:t xml:space="preserve">Points d’appui : domaine professionnel </w:t>
            </w:r>
          </w:p>
          <w:p w14:paraId="36412BD9" w14:textId="77777777" w:rsidR="00D9439C" w:rsidRDefault="00D9439C" w:rsidP="00D9439C">
            <w:pPr>
              <w:pStyle w:val="Corpsdetexte"/>
              <w:numPr>
                <w:ilvl w:val="0"/>
                <w:numId w:val="3"/>
              </w:numPr>
              <w:tabs>
                <w:tab w:val="left" w:pos="0"/>
              </w:tabs>
              <w:rPr>
                <w:rFonts w:ascii="Verdana" w:hAnsi="Verdana"/>
                <w:sz w:val="18"/>
                <w:szCs w:val="18"/>
                <w:highlight w:val="white"/>
              </w:rPr>
            </w:pPr>
            <w:r>
              <w:rPr>
                <w:rFonts w:ascii="Verdana" w:hAnsi="Verdana"/>
                <w:sz w:val="18"/>
                <w:szCs w:val="18"/>
                <w:highlight w:val="white"/>
              </w:rPr>
              <w:t xml:space="preserve">Sur quelles </w:t>
            </w:r>
            <w:proofErr w:type="spellStart"/>
            <w:r>
              <w:rPr>
                <w:rFonts w:ascii="Verdana" w:hAnsi="Verdana"/>
                <w:sz w:val="18"/>
                <w:szCs w:val="18"/>
                <w:highlight w:val="white"/>
              </w:rPr>
              <w:t>compétences</w:t>
            </w:r>
            <w:proofErr w:type="spellEnd"/>
            <w:r>
              <w:rPr>
                <w:rFonts w:ascii="Verdana" w:hAnsi="Verdana"/>
                <w:sz w:val="18"/>
                <w:szCs w:val="18"/>
                <w:highlight w:val="white"/>
              </w:rPr>
              <w:t xml:space="preserve"> professionnelles, ce projet s’inscrit-il ?</w:t>
            </w:r>
          </w:p>
          <w:p w14:paraId="7D3C0336" w14:textId="77777777" w:rsidR="00D9439C" w:rsidRDefault="00D9439C" w:rsidP="00D9439C">
            <w:pPr>
              <w:pStyle w:val="Corpsdetexte"/>
              <w:spacing w:after="83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Intervention</w:t>
            </w:r>
            <w:r>
              <w:rPr>
                <w:rFonts w:ascii="Verdana" w:hAnsi="Verdana"/>
                <w:sz w:val="18"/>
                <w:szCs w:val="18"/>
                <w:highlight w:val="white"/>
              </w:rPr>
              <w:t xml:space="preserve"> de plusieurs disciplines dont l’enseignement </w:t>
            </w:r>
            <w:proofErr w:type="spellStart"/>
            <w:r>
              <w:rPr>
                <w:rFonts w:ascii="Verdana" w:hAnsi="Verdana"/>
                <w:sz w:val="18"/>
                <w:szCs w:val="18"/>
                <w:highlight w:val="white"/>
              </w:rPr>
              <w:t>général</w:t>
            </w:r>
            <w:proofErr w:type="spellEnd"/>
            <w:r>
              <w:rPr>
                <w:rFonts w:ascii="Verdana" w:hAnsi="Verdana"/>
                <w:sz w:val="18"/>
                <w:szCs w:val="18"/>
                <w:highlight w:val="white"/>
              </w:rPr>
              <w:t xml:space="preserve"> : </w:t>
            </w:r>
          </w:p>
          <w:p w14:paraId="02543797" w14:textId="77777777" w:rsidR="00D9439C" w:rsidRDefault="00D9439C" w:rsidP="00D9439C">
            <w:pPr>
              <w:pStyle w:val="Corpsdetexte"/>
              <w:numPr>
                <w:ilvl w:val="0"/>
                <w:numId w:val="4"/>
              </w:numPr>
              <w:tabs>
                <w:tab w:val="left" w:pos="0"/>
              </w:tabs>
              <w:rPr>
                <w:rFonts w:ascii="Verdana" w:hAnsi="Verdana"/>
                <w:sz w:val="18"/>
                <w:szCs w:val="18"/>
                <w:highlight w:val="white"/>
              </w:rPr>
            </w:pPr>
            <w:r>
              <w:rPr>
                <w:rFonts w:ascii="Verdana" w:hAnsi="Verdana"/>
                <w:sz w:val="18"/>
                <w:szCs w:val="18"/>
                <w:highlight w:val="white"/>
              </w:rPr>
              <w:t xml:space="preserve"> Quelles disciplines </w:t>
            </w:r>
            <w:proofErr w:type="spellStart"/>
            <w:r>
              <w:rPr>
                <w:rFonts w:ascii="Verdana" w:hAnsi="Verdana"/>
                <w:sz w:val="18"/>
                <w:szCs w:val="18"/>
                <w:highlight w:val="white"/>
              </w:rPr>
              <w:t>générales</w:t>
            </w:r>
            <w:proofErr w:type="spellEnd"/>
            <w:r>
              <w:rPr>
                <w:rFonts w:ascii="Verdana" w:hAnsi="Verdana"/>
                <w:sz w:val="18"/>
                <w:szCs w:val="18"/>
                <w:highlight w:val="white"/>
              </w:rPr>
              <w:t xml:space="preserve"> interviennent dans le projet ? </w:t>
            </w:r>
          </w:p>
          <w:p w14:paraId="73E550D4" w14:textId="77777777" w:rsidR="00D9439C" w:rsidRDefault="00D9439C" w:rsidP="00D9439C">
            <w:pPr>
              <w:pStyle w:val="Corpsdetexte"/>
              <w:numPr>
                <w:ilvl w:val="0"/>
                <w:numId w:val="4"/>
              </w:numPr>
              <w:tabs>
                <w:tab w:val="left" w:pos="0"/>
              </w:tabs>
              <w:rPr>
                <w:rFonts w:ascii="Verdana" w:hAnsi="Verdana"/>
                <w:sz w:val="18"/>
                <w:szCs w:val="18"/>
                <w:highlight w:val="white"/>
              </w:rPr>
            </w:pPr>
            <w:r>
              <w:rPr>
                <w:rFonts w:ascii="Verdana" w:hAnsi="Verdana"/>
                <w:sz w:val="18"/>
                <w:szCs w:val="18"/>
                <w:highlight w:val="white"/>
              </w:rPr>
              <w:t xml:space="preserve">Comment interviennent les autres disciplines dans ce projet : enseignement </w:t>
            </w:r>
            <w:proofErr w:type="spellStart"/>
            <w:r>
              <w:rPr>
                <w:rFonts w:ascii="Verdana" w:hAnsi="Verdana"/>
                <w:sz w:val="18"/>
                <w:szCs w:val="18"/>
                <w:highlight w:val="white"/>
              </w:rPr>
              <w:t>général</w:t>
            </w:r>
            <w:proofErr w:type="spellEnd"/>
            <w:r>
              <w:rPr>
                <w:rFonts w:ascii="Verdana" w:hAnsi="Verdana"/>
                <w:sz w:val="18"/>
                <w:szCs w:val="18"/>
                <w:highlight w:val="white"/>
              </w:rPr>
              <w:t xml:space="preserve">, arts </w:t>
            </w:r>
            <w:proofErr w:type="spellStart"/>
            <w:r>
              <w:rPr>
                <w:rFonts w:ascii="Verdana" w:hAnsi="Verdana"/>
                <w:sz w:val="18"/>
                <w:szCs w:val="18"/>
                <w:highlight w:val="white"/>
              </w:rPr>
              <w:t>appliqués</w:t>
            </w:r>
            <w:proofErr w:type="spellEnd"/>
            <w:r>
              <w:rPr>
                <w:rFonts w:ascii="Verdana" w:hAnsi="Verdana"/>
                <w:sz w:val="18"/>
                <w:szCs w:val="18"/>
                <w:highlight w:val="white"/>
              </w:rPr>
              <w:t xml:space="preserve"> ? </w:t>
            </w:r>
          </w:p>
          <w:p w14:paraId="3F5ABEF8" w14:textId="77777777" w:rsidR="00D9439C" w:rsidRDefault="00D9439C" w:rsidP="00D9439C">
            <w:pPr>
              <w:pStyle w:val="Corpsdetexte"/>
              <w:numPr>
                <w:ilvl w:val="0"/>
                <w:numId w:val="4"/>
              </w:numPr>
              <w:tabs>
                <w:tab w:val="left" w:pos="0"/>
              </w:tabs>
              <w:rPr>
                <w:rFonts w:ascii="Verdana" w:hAnsi="Verdana"/>
                <w:sz w:val="18"/>
                <w:szCs w:val="18"/>
                <w:highlight w:val="white"/>
              </w:rPr>
            </w:pPr>
            <w:r>
              <w:rPr>
                <w:rFonts w:ascii="Verdana" w:hAnsi="Verdana"/>
                <w:sz w:val="18"/>
                <w:szCs w:val="18"/>
                <w:highlight w:val="white"/>
              </w:rPr>
              <w:t xml:space="preserve">Comment impliquer d’autres disciplines dans ce projet ? </w:t>
            </w:r>
          </w:p>
          <w:p w14:paraId="175CF482" w14:textId="77777777" w:rsidR="00D9439C" w:rsidRDefault="00D9439C" w:rsidP="00D9439C">
            <w:pPr>
              <w:pStyle w:val="Corpsdetexte"/>
              <w:numPr>
                <w:ilvl w:val="0"/>
                <w:numId w:val="4"/>
              </w:numPr>
              <w:tabs>
                <w:tab w:val="left" w:pos="0"/>
              </w:tabs>
              <w:rPr>
                <w:rFonts w:ascii="Verdana" w:hAnsi="Verdana"/>
                <w:sz w:val="18"/>
                <w:szCs w:val="18"/>
                <w:highlight w:val="white"/>
              </w:rPr>
            </w:pPr>
            <w:r>
              <w:rPr>
                <w:rFonts w:ascii="Verdana" w:hAnsi="Verdana"/>
                <w:sz w:val="18"/>
                <w:szCs w:val="18"/>
                <w:highlight w:val="white"/>
              </w:rPr>
              <w:t xml:space="preserve">Comment se font les liens entre le domaine professionnel et le domaine </w:t>
            </w:r>
            <w:proofErr w:type="spellStart"/>
            <w:r>
              <w:rPr>
                <w:rFonts w:ascii="Verdana" w:hAnsi="Verdana"/>
                <w:sz w:val="18"/>
                <w:szCs w:val="18"/>
                <w:highlight w:val="white"/>
              </w:rPr>
              <w:t>général</w:t>
            </w:r>
            <w:proofErr w:type="spellEnd"/>
            <w:r>
              <w:rPr>
                <w:rFonts w:ascii="Verdana" w:hAnsi="Verdana"/>
                <w:sz w:val="18"/>
                <w:szCs w:val="18"/>
                <w:highlight w:val="white"/>
              </w:rPr>
              <w:t xml:space="preserve"> ? </w:t>
            </w:r>
          </w:p>
          <w:p w14:paraId="641CCC7B" w14:textId="77777777" w:rsidR="00D9439C" w:rsidRDefault="00D9439C" w:rsidP="00D9439C">
            <w:pPr>
              <w:pStyle w:val="Corpsdetexte"/>
              <w:numPr>
                <w:ilvl w:val="0"/>
                <w:numId w:val="4"/>
              </w:numPr>
              <w:tabs>
                <w:tab w:val="left" w:pos="0"/>
              </w:tabs>
              <w:rPr>
                <w:rFonts w:ascii="Verdana" w:hAnsi="Verdana"/>
                <w:sz w:val="18"/>
                <w:szCs w:val="18"/>
                <w:highlight w:val="white"/>
              </w:rPr>
            </w:pPr>
            <w:r>
              <w:rPr>
                <w:rFonts w:ascii="Verdana" w:hAnsi="Verdana"/>
                <w:sz w:val="18"/>
                <w:szCs w:val="18"/>
                <w:highlight w:val="white"/>
              </w:rPr>
              <w:t xml:space="preserve"> Quelles sont les </w:t>
            </w:r>
            <w:proofErr w:type="spellStart"/>
            <w:r>
              <w:rPr>
                <w:rFonts w:ascii="Verdana" w:hAnsi="Verdana"/>
                <w:sz w:val="18"/>
                <w:szCs w:val="18"/>
                <w:highlight w:val="white"/>
              </w:rPr>
              <w:t>compétences</w:t>
            </w:r>
            <w:proofErr w:type="spellEnd"/>
            <w:r>
              <w:rPr>
                <w:rFonts w:ascii="Verdana" w:hAnsi="Verdana"/>
                <w:sz w:val="18"/>
                <w:szCs w:val="18"/>
                <w:highlight w:val="white"/>
              </w:rPr>
              <w:t xml:space="preserve"> transversales </w:t>
            </w:r>
            <w:proofErr w:type="spellStart"/>
            <w:r>
              <w:rPr>
                <w:rFonts w:ascii="Verdana" w:hAnsi="Verdana"/>
                <w:sz w:val="18"/>
                <w:szCs w:val="18"/>
                <w:highlight w:val="white"/>
              </w:rPr>
              <w:t>développées</w:t>
            </w:r>
            <w:proofErr w:type="spellEnd"/>
            <w:r>
              <w:rPr>
                <w:rFonts w:ascii="Verdana" w:hAnsi="Verdana"/>
                <w:sz w:val="18"/>
                <w:szCs w:val="18"/>
                <w:highlight w:val="white"/>
              </w:rPr>
              <w:t xml:space="preserve"> ? </w:t>
            </w:r>
          </w:p>
        </w:tc>
        <w:tc>
          <w:tcPr>
            <w:tcW w:w="43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FDD7FCC" w14:textId="77777777" w:rsidR="00D9439C" w:rsidRDefault="00D9439C" w:rsidP="00D9439C">
            <w:pPr>
              <w:pStyle w:val="Corpsdetexte"/>
              <w:numPr>
                <w:ilvl w:val="0"/>
                <w:numId w:val="4"/>
              </w:numPr>
              <w:rPr>
                <w:rFonts w:ascii="Verdana" w:hAnsi="Verdana"/>
                <w:sz w:val="18"/>
                <w:szCs w:val="18"/>
                <w:highlight w:val="white"/>
              </w:rPr>
            </w:pPr>
            <w:r>
              <w:rPr>
                <w:rFonts w:ascii="Verdana" w:hAnsi="Verdana"/>
                <w:sz w:val="18"/>
                <w:szCs w:val="18"/>
                <w:highlight w:val="white"/>
              </w:rPr>
              <w:t>Les compétences du menuisier sur le référentiel CAP MA.</w:t>
            </w:r>
          </w:p>
          <w:p w14:paraId="2F7C8B47" w14:textId="77777777" w:rsidR="00D9439C" w:rsidRDefault="00D9439C" w:rsidP="00D9439C">
            <w:pPr>
              <w:pStyle w:val="Corpsdetexte"/>
              <w:rPr>
                <w:rFonts w:ascii="Verdana" w:hAnsi="Verdana"/>
                <w:sz w:val="18"/>
                <w:szCs w:val="18"/>
                <w:highlight w:val="white"/>
              </w:rPr>
            </w:pPr>
          </w:p>
          <w:p w14:paraId="57F7F849" w14:textId="77777777" w:rsidR="00D9439C" w:rsidRDefault="00D9439C" w:rsidP="00D9439C">
            <w:pPr>
              <w:pStyle w:val="Corpsdetexte"/>
              <w:numPr>
                <w:ilvl w:val="0"/>
                <w:numId w:val="4"/>
              </w:numPr>
              <w:rPr>
                <w:rFonts w:ascii="Verdana" w:hAnsi="Verdana"/>
                <w:sz w:val="18"/>
                <w:szCs w:val="18"/>
                <w:highlight w:val="white"/>
              </w:rPr>
            </w:pPr>
            <w:r>
              <w:rPr>
                <w:rFonts w:ascii="Verdana" w:hAnsi="Verdana"/>
                <w:sz w:val="18"/>
                <w:szCs w:val="18"/>
                <w:highlight w:val="white"/>
              </w:rPr>
              <w:t>En français, mathématiques et matière professionnelle.</w:t>
            </w:r>
          </w:p>
          <w:p w14:paraId="5EFCEC06" w14:textId="77777777" w:rsidR="00D9439C" w:rsidRDefault="00D9439C" w:rsidP="00D9439C">
            <w:pPr>
              <w:pStyle w:val="Corpsdetexte"/>
              <w:rPr>
                <w:rFonts w:ascii="Verdana" w:hAnsi="Verdana"/>
                <w:sz w:val="18"/>
                <w:szCs w:val="18"/>
                <w:highlight w:val="white"/>
              </w:rPr>
            </w:pPr>
          </w:p>
          <w:p w14:paraId="27F7846A" w14:textId="77777777" w:rsidR="00D9439C" w:rsidRDefault="00D9439C" w:rsidP="00D9439C">
            <w:pPr>
              <w:pStyle w:val="Corpsdetexte"/>
              <w:numPr>
                <w:ilvl w:val="0"/>
                <w:numId w:val="4"/>
              </w:numPr>
              <w:rPr>
                <w:rFonts w:ascii="Verdana" w:hAnsi="Verdana"/>
                <w:sz w:val="18"/>
                <w:szCs w:val="18"/>
                <w:highlight w:val="white"/>
              </w:rPr>
            </w:pPr>
            <w:r>
              <w:rPr>
                <w:rFonts w:ascii="Verdana" w:hAnsi="Verdana"/>
                <w:sz w:val="18"/>
                <w:szCs w:val="18"/>
                <w:highlight w:val="white"/>
              </w:rPr>
              <w:t>En français : préparation de l’oral et du dossier final du chef d’œuvre</w:t>
            </w:r>
          </w:p>
          <w:p w14:paraId="5D9F8F01" w14:textId="77777777" w:rsidR="00D9439C" w:rsidRDefault="00D9439C" w:rsidP="00D9439C">
            <w:pPr>
              <w:pStyle w:val="Corpsdetexte"/>
              <w:rPr>
                <w:rFonts w:ascii="Verdana" w:hAnsi="Verdana"/>
                <w:sz w:val="18"/>
                <w:szCs w:val="18"/>
                <w:highlight w:val="white"/>
              </w:rPr>
            </w:pPr>
            <w:r>
              <w:rPr>
                <w:rFonts w:ascii="Verdana" w:hAnsi="Verdana"/>
                <w:sz w:val="18"/>
                <w:szCs w:val="18"/>
                <w:highlight w:val="white"/>
              </w:rPr>
              <w:t>En maths : travail sur les échelles (épure), la géométrie, conversions,  et sur le dossier final</w:t>
            </w:r>
          </w:p>
          <w:p w14:paraId="4D3DF18E" w14:textId="77777777" w:rsidR="00D9439C" w:rsidRDefault="00D9439C" w:rsidP="00D9439C">
            <w:pPr>
              <w:pStyle w:val="Corpsdetexte"/>
              <w:numPr>
                <w:ilvl w:val="0"/>
                <w:numId w:val="5"/>
              </w:numPr>
              <w:rPr>
                <w:rFonts w:ascii="Verdana" w:hAnsi="Verdana"/>
                <w:sz w:val="18"/>
                <w:szCs w:val="18"/>
                <w:highlight w:val="white"/>
              </w:rPr>
            </w:pPr>
            <w:r>
              <w:rPr>
                <w:rFonts w:ascii="Verdana" w:hAnsi="Verdana"/>
                <w:sz w:val="18"/>
                <w:szCs w:val="18"/>
                <w:highlight w:val="white"/>
              </w:rPr>
              <w:t>Collaboration et partage de progression</w:t>
            </w:r>
          </w:p>
          <w:p w14:paraId="5C68A668" w14:textId="77777777" w:rsidR="00D9439C" w:rsidRPr="00AD07B9" w:rsidRDefault="00D9439C" w:rsidP="00D9439C">
            <w:pPr>
              <w:pStyle w:val="Corpsdetexte"/>
              <w:ind w:left="707"/>
              <w:rPr>
                <w:rFonts w:ascii="Verdana" w:hAnsi="Verdana"/>
                <w:sz w:val="18"/>
                <w:szCs w:val="18"/>
                <w:highlight w:val="white"/>
              </w:rPr>
            </w:pPr>
          </w:p>
        </w:tc>
      </w:tr>
      <w:tr w:rsidR="00D9439C" w14:paraId="071D629C" w14:textId="77777777" w:rsidTr="00D9439C">
        <w:tc>
          <w:tcPr>
            <w:tcW w:w="249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DDDDD"/>
            <w:tcMar>
              <w:left w:w="54" w:type="dxa"/>
            </w:tcMar>
          </w:tcPr>
          <w:p w14:paraId="59B0B727" w14:textId="77777777" w:rsidR="00D9439C" w:rsidRDefault="00D9439C" w:rsidP="00D9439C">
            <w:pPr>
              <w:pStyle w:val="Contenudetableau"/>
              <w:rPr>
                <w:rFonts w:ascii="Verdana" w:hAnsi="Verdana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FF"/>
                <w:sz w:val="18"/>
                <w:szCs w:val="18"/>
              </w:rPr>
              <w:t>Rôles des élèves</w:t>
            </w:r>
          </w:p>
        </w:tc>
        <w:tc>
          <w:tcPr>
            <w:tcW w:w="3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B6F4608" w14:textId="52AFFA39" w:rsidR="00D9439C" w:rsidRDefault="00D9439C" w:rsidP="00D9439C">
            <w:pPr>
              <w:pStyle w:val="Corpsdetexte"/>
              <w:rPr>
                <w:rFonts w:ascii="Verdana" w:hAnsi="Verdana"/>
                <w:sz w:val="18"/>
                <w:szCs w:val="18"/>
                <w:highlight w:val="white"/>
              </w:rPr>
            </w:pPr>
            <w:r>
              <w:rPr>
                <w:rFonts w:ascii="Verdana" w:hAnsi="Verdana"/>
                <w:sz w:val="18"/>
                <w:szCs w:val="18"/>
                <w:highlight w:val="white"/>
              </w:rPr>
              <w:t xml:space="preserve">Comment impliquer les élèves sur l’ensemble du projet : des étapes de conception à la </w:t>
            </w:r>
            <w:proofErr w:type="spellStart"/>
            <w:r>
              <w:rPr>
                <w:rFonts w:ascii="Verdana" w:hAnsi="Verdana"/>
                <w:sz w:val="18"/>
                <w:szCs w:val="18"/>
                <w:highlight w:val="white"/>
              </w:rPr>
              <w:t>réalisation</w:t>
            </w:r>
            <w:proofErr w:type="spellEnd"/>
            <w:r>
              <w:rPr>
                <w:rFonts w:ascii="Verdana" w:hAnsi="Verdana"/>
                <w:sz w:val="18"/>
                <w:szCs w:val="18"/>
                <w:highlight w:val="white"/>
              </w:rPr>
              <w:t xml:space="preserve"> ? </w:t>
            </w:r>
          </w:p>
          <w:p w14:paraId="26DE8C35" w14:textId="77777777" w:rsidR="00D9439C" w:rsidRDefault="00D9439C" w:rsidP="00D9439C">
            <w:pPr>
              <w:pStyle w:val="Corpsdetexte"/>
              <w:rPr>
                <w:rFonts w:ascii="Verdana" w:hAnsi="Verdana"/>
                <w:sz w:val="18"/>
                <w:szCs w:val="18"/>
                <w:highlight w:val="white"/>
              </w:rPr>
            </w:pPr>
            <w:r>
              <w:rPr>
                <w:rFonts w:ascii="Verdana" w:hAnsi="Verdana"/>
                <w:sz w:val="18"/>
                <w:szCs w:val="18"/>
                <w:highlight w:val="white"/>
              </w:rPr>
              <w:t xml:space="preserve">Quels vont </w:t>
            </w:r>
            <w:proofErr w:type="spellStart"/>
            <w:r>
              <w:rPr>
                <w:rFonts w:ascii="Verdana" w:hAnsi="Verdana"/>
                <w:sz w:val="18"/>
                <w:szCs w:val="18"/>
                <w:highlight w:val="white"/>
              </w:rPr>
              <w:t>être</w:t>
            </w:r>
            <w:proofErr w:type="spellEnd"/>
            <w:r>
              <w:rPr>
                <w:rFonts w:ascii="Verdana" w:hAnsi="Verdana"/>
                <w:sz w:val="18"/>
                <w:szCs w:val="18"/>
                <w:highlight w:val="white"/>
              </w:rPr>
              <w:t xml:space="preserve"> les </w:t>
            </w:r>
            <w:proofErr w:type="spellStart"/>
            <w:r>
              <w:rPr>
                <w:rFonts w:ascii="Verdana" w:hAnsi="Verdana"/>
                <w:sz w:val="18"/>
                <w:szCs w:val="18"/>
                <w:highlight w:val="white"/>
              </w:rPr>
              <w:t>rôles</w:t>
            </w:r>
            <w:proofErr w:type="spellEnd"/>
            <w:r>
              <w:rPr>
                <w:rFonts w:ascii="Verdana" w:hAnsi="Verdana"/>
                <w:sz w:val="18"/>
                <w:szCs w:val="18"/>
                <w:highlight w:val="white"/>
              </w:rPr>
              <w:t xml:space="preserve"> des </w:t>
            </w:r>
            <w:proofErr w:type="spellStart"/>
            <w:r>
              <w:rPr>
                <w:rFonts w:ascii="Verdana" w:hAnsi="Verdana"/>
                <w:sz w:val="18"/>
                <w:szCs w:val="18"/>
                <w:highlight w:val="white"/>
              </w:rPr>
              <w:t>élèves</w:t>
            </w:r>
            <w:proofErr w:type="spellEnd"/>
            <w:r>
              <w:rPr>
                <w:rFonts w:ascii="Verdana" w:hAnsi="Verdana"/>
                <w:sz w:val="18"/>
                <w:szCs w:val="18"/>
                <w:highlight w:val="white"/>
              </w:rPr>
              <w:t xml:space="preserve"> ? (Travail collectif et d’</w:t>
            </w:r>
            <w:proofErr w:type="spellStart"/>
            <w:r>
              <w:rPr>
                <w:rFonts w:ascii="Verdana" w:hAnsi="Verdana"/>
                <w:sz w:val="18"/>
                <w:szCs w:val="18"/>
                <w:highlight w:val="white"/>
              </w:rPr>
              <w:t>équipe</w:t>
            </w:r>
            <w:proofErr w:type="spellEnd"/>
            <w:r>
              <w:rPr>
                <w:rFonts w:ascii="Verdana" w:hAnsi="Verdana"/>
                <w:sz w:val="18"/>
                <w:szCs w:val="18"/>
                <w:highlight w:val="white"/>
              </w:rPr>
              <w:t xml:space="preserve"> / </w:t>
            </w:r>
            <w:proofErr w:type="spellStart"/>
            <w:r>
              <w:rPr>
                <w:rFonts w:ascii="Verdana" w:hAnsi="Verdana"/>
                <w:sz w:val="18"/>
                <w:szCs w:val="18"/>
                <w:highlight w:val="white"/>
              </w:rPr>
              <w:t>Différenciation</w:t>
            </w:r>
            <w:proofErr w:type="spellEnd"/>
            <w:r>
              <w:rPr>
                <w:rFonts w:ascii="Verdana" w:hAnsi="Verdana"/>
                <w:sz w:val="18"/>
                <w:szCs w:val="18"/>
                <w:highlight w:val="white"/>
              </w:rPr>
              <w:t xml:space="preserve"> …)</w:t>
            </w:r>
          </w:p>
        </w:tc>
        <w:tc>
          <w:tcPr>
            <w:tcW w:w="43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2B584ED" w14:textId="77777777" w:rsidR="00D9439C" w:rsidRDefault="00D9439C" w:rsidP="00D9439C">
            <w:pPr>
              <w:pStyle w:val="Corpsdetexte"/>
              <w:numPr>
                <w:ilvl w:val="0"/>
                <w:numId w:val="6"/>
              </w:numPr>
              <w:rPr>
                <w:rFonts w:ascii="Verdana" w:hAnsi="Verdana"/>
                <w:sz w:val="18"/>
                <w:szCs w:val="18"/>
                <w:highlight w:val="white"/>
              </w:rPr>
            </w:pPr>
            <w:r>
              <w:rPr>
                <w:rFonts w:ascii="Verdana" w:hAnsi="Verdana"/>
                <w:sz w:val="18"/>
                <w:szCs w:val="18"/>
                <w:highlight w:val="white"/>
              </w:rPr>
              <w:t>En mettant l’accent sur la réalisation du chef d’œuvre.</w:t>
            </w:r>
          </w:p>
          <w:p w14:paraId="48B9505D" w14:textId="77777777" w:rsidR="00D9439C" w:rsidRDefault="00D9439C" w:rsidP="00D9439C">
            <w:pPr>
              <w:pStyle w:val="Corpsdetexte"/>
              <w:numPr>
                <w:ilvl w:val="0"/>
                <w:numId w:val="6"/>
              </w:numPr>
              <w:rPr>
                <w:rFonts w:ascii="Verdana" w:hAnsi="Verdana"/>
                <w:sz w:val="18"/>
                <w:szCs w:val="18"/>
                <w:highlight w:val="white"/>
              </w:rPr>
            </w:pPr>
            <w:r>
              <w:rPr>
                <w:rFonts w:ascii="Verdana" w:hAnsi="Verdana"/>
                <w:sz w:val="18"/>
                <w:szCs w:val="18"/>
                <w:highlight w:val="white"/>
              </w:rPr>
              <w:t>Travail collectif sur les fiches de débit</w:t>
            </w:r>
          </w:p>
          <w:p w14:paraId="084CD894" w14:textId="77777777" w:rsidR="00D9439C" w:rsidRDefault="00D9439C" w:rsidP="00D9439C">
            <w:pPr>
              <w:pStyle w:val="Corpsdetexte"/>
              <w:numPr>
                <w:ilvl w:val="0"/>
                <w:numId w:val="6"/>
              </w:numPr>
              <w:rPr>
                <w:rFonts w:ascii="Verdana" w:hAnsi="Verdana"/>
                <w:sz w:val="18"/>
                <w:szCs w:val="18"/>
                <w:highlight w:val="white"/>
              </w:rPr>
            </w:pPr>
            <w:r>
              <w:rPr>
                <w:rFonts w:ascii="Verdana" w:hAnsi="Verdana"/>
                <w:sz w:val="18"/>
                <w:szCs w:val="18"/>
                <w:highlight w:val="white"/>
              </w:rPr>
              <w:t>Travail individuel sur la personnalisation.</w:t>
            </w:r>
          </w:p>
        </w:tc>
      </w:tr>
      <w:tr w:rsidR="00D9439C" w14:paraId="781067F8" w14:textId="77777777" w:rsidTr="00D9439C">
        <w:tc>
          <w:tcPr>
            <w:tcW w:w="249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DDDDD"/>
            <w:tcMar>
              <w:left w:w="54" w:type="dxa"/>
            </w:tcMar>
          </w:tcPr>
          <w:p w14:paraId="0D5CC108" w14:textId="77777777" w:rsidR="00D9439C" w:rsidRDefault="00D9439C" w:rsidP="00D9439C">
            <w:pPr>
              <w:pStyle w:val="Contenudetableau"/>
              <w:rPr>
                <w:rFonts w:ascii="Verdana" w:hAnsi="Verdana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FF"/>
                <w:sz w:val="18"/>
                <w:szCs w:val="18"/>
              </w:rPr>
              <w:t>Durée</w:t>
            </w:r>
          </w:p>
        </w:tc>
        <w:tc>
          <w:tcPr>
            <w:tcW w:w="3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A6618E3" w14:textId="77777777" w:rsidR="00D9439C" w:rsidRDefault="00D9439C" w:rsidP="00D9439C">
            <w:pPr>
              <w:pStyle w:val="Corpsdetexte"/>
              <w:rPr>
                <w:rFonts w:ascii="Verdana" w:hAnsi="Verdana"/>
                <w:sz w:val="18"/>
                <w:szCs w:val="18"/>
                <w:highlight w:val="white"/>
              </w:rPr>
            </w:pPr>
            <w:r>
              <w:rPr>
                <w:rFonts w:ascii="Verdana" w:hAnsi="Verdana"/>
                <w:sz w:val="18"/>
                <w:szCs w:val="18"/>
                <w:highlight w:val="white"/>
              </w:rPr>
              <w:t xml:space="preserve">Découpage en 4 phases : </w:t>
            </w:r>
          </w:p>
          <w:p w14:paraId="79D59327" w14:textId="77777777" w:rsidR="00D9439C" w:rsidRDefault="00D9439C" w:rsidP="00D9439C">
            <w:pPr>
              <w:pStyle w:val="Paragraphedeliste"/>
              <w:numPr>
                <w:ilvl w:val="0"/>
                <w:numId w:val="2"/>
              </w:num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Une phase de </w:t>
            </w:r>
            <w:r>
              <w:rPr>
                <w:rFonts w:ascii="Verdana" w:hAnsi="Verdana" w:cs="Arial"/>
                <w:b/>
                <w:sz w:val="18"/>
                <w:szCs w:val="18"/>
              </w:rPr>
              <w:t>déclenchement </w:t>
            </w:r>
            <w:r>
              <w:rPr>
                <w:rFonts w:ascii="Verdana" w:hAnsi="Verdana" w:cs="Arial"/>
                <w:sz w:val="18"/>
                <w:szCs w:val="18"/>
              </w:rPr>
              <w:t>:</w:t>
            </w:r>
          </w:p>
          <w:p w14:paraId="117B4571" w14:textId="77777777" w:rsidR="00D9439C" w:rsidRDefault="00D9439C" w:rsidP="00D9439C">
            <w:pPr>
              <w:pStyle w:val="Paragraphedeliste"/>
              <w:numPr>
                <w:ilvl w:val="0"/>
                <w:numId w:val="2"/>
              </w:num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Une phase d’</w:t>
            </w:r>
            <w:r>
              <w:rPr>
                <w:rFonts w:ascii="Verdana" w:hAnsi="Verdana" w:cs="Arial"/>
                <w:b/>
                <w:sz w:val="18"/>
                <w:szCs w:val="18"/>
              </w:rPr>
              <w:t>élaboration</w:t>
            </w:r>
            <w:r>
              <w:rPr>
                <w:rFonts w:ascii="Verdana" w:hAnsi="Verdana" w:cs="Arial"/>
                <w:sz w:val="18"/>
                <w:szCs w:val="18"/>
              </w:rPr>
              <w:t xml:space="preserve"> : </w:t>
            </w:r>
          </w:p>
          <w:p w14:paraId="4123C6B5" w14:textId="77777777" w:rsidR="00D9439C" w:rsidRDefault="00D9439C" w:rsidP="00D9439C">
            <w:pPr>
              <w:pStyle w:val="Paragraphedeliste"/>
              <w:numPr>
                <w:ilvl w:val="0"/>
                <w:numId w:val="2"/>
              </w:num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Une phase de </w:t>
            </w:r>
            <w:r>
              <w:rPr>
                <w:rFonts w:ascii="Verdana" w:hAnsi="Verdana" w:cs="Arial"/>
                <w:b/>
                <w:sz w:val="18"/>
                <w:szCs w:val="18"/>
              </w:rPr>
              <w:t>mise en œuvre</w:t>
            </w:r>
          </w:p>
          <w:p w14:paraId="148AF29C" w14:textId="77777777" w:rsidR="00D9439C" w:rsidRDefault="00D9439C" w:rsidP="00D9439C">
            <w:pPr>
              <w:pStyle w:val="Paragraphedeliste"/>
              <w:numPr>
                <w:ilvl w:val="0"/>
                <w:numId w:val="2"/>
              </w:num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Une phase d’</w:t>
            </w:r>
            <w:r>
              <w:rPr>
                <w:rFonts w:ascii="Verdana" w:hAnsi="Verdana" w:cs="Arial"/>
                <w:b/>
                <w:sz w:val="18"/>
                <w:szCs w:val="18"/>
              </w:rPr>
              <w:t xml:space="preserve">évaluation </w:t>
            </w:r>
          </w:p>
        </w:tc>
        <w:tc>
          <w:tcPr>
            <w:tcW w:w="43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18A10E2" w14:textId="77777777" w:rsidR="00D9439C" w:rsidRDefault="00D9439C" w:rsidP="00D9439C">
            <w:pPr>
              <w:pStyle w:val="Corpsdetexte"/>
              <w:rPr>
                <w:rFonts w:ascii="Verdana" w:hAnsi="Verdana"/>
                <w:sz w:val="18"/>
                <w:szCs w:val="18"/>
                <w:highlight w:val="white"/>
              </w:rPr>
            </w:pPr>
            <w:r>
              <w:rPr>
                <w:rFonts w:ascii="Verdana" w:hAnsi="Verdana"/>
                <w:sz w:val="18"/>
                <w:szCs w:val="18"/>
                <w:highlight w:val="white"/>
              </w:rPr>
              <w:t>Déclenchement : du mois d’aout à octobre</w:t>
            </w:r>
          </w:p>
          <w:p w14:paraId="18B66926" w14:textId="77777777" w:rsidR="00D9439C" w:rsidRDefault="00D9439C" w:rsidP="00D9439C">
            <w:pPr>
              <w:pStyle w:val="Corpsdetexte"/>
              <w:rPr>
                <w:rFonts w:ascii="Verdana" w:hAnsi="Verdana"/>
                <w:sz w:val="18"/>
                <w:szCs w:val="18"/>
                <w:highlight w:val="white"/>
              </w:rPr>
            </w:pPr>
            <w:r>
              <w:rPr>
                <w:rFonts w:ascii="Verdana" w:hAnsi="Verdana"/>
                <w:sz w:val="18"/>
                <w:szCs w:val="18"/>
                <w:highlight w:val="white"/>
              </w:rPr>
              <w:t>Elaboration : à partir d’octobre</w:t>
            </w:r>
          </w:p>
          <w:p w14:paraId="28EC8F61" w14:textId="77777777" w:rsidR="00D9439C" w:rsidRDefault="00D9439C" w:rsidP="00D9439C">
            <w:pPr>
              <w:pStyle w:val="Corpsdetexte"/>
              <w:rPr>
                <w:rFonts w:ascii="Verdana" w:hAnsi="Verdana"/>
                <w:sz w:val="18"/>
                <w:szCs w:val="18"/>
                <w:highlight w:val="white"/>
              </w:rPr>
            </w:pPr>
          </w:p>
          <w:p w14:paraId="16453509" w14:textId="77777777" w:rsidR="00D9439C" w:rsidRDefault="00D9439C" w:rsidP="00D9439C">
            <w:pPr>
              <w:pStyle w:val="Corpsdetexte"/>
              <w:rPr>
                <w:rFonts w:ascii="Verdana" w:hAnsi="Verdana"/>
                <w:sz w:val="18"/>
                <w:szCs w:val="18"/>
                <w:highlight w:val="white"/>
              </w:rPr>
            </w:pPr>
          </w:p>
        </w:tc>
      </w:tr>
      <w:tr w:rsidR="00D9439C" w14:paraId="033265D5" w14:textId="77777777" w:rsidTr="00D9439C">
        <w:trPr>
          <w:trHeight w:val="1387"/>
        </w:trPr>
        <w:tc>
          <w:tcPr>
            <w:tcW w:w="249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DDDDD"/>
            <w:tcMar>
              <w:left w:w="54" w:type="dxa"/>
            </w:tcMar>
          </w:tcPr>
          <w:p w14:paraId="28717CCC" w14:textId="77777777" w:rsidR="00D9439C" w:rsidRDefault="00D9439C" w:rsidP="00D9439C">
            <w:pPr>
              <w:pStyle w:val="Contenudetableau"/>
              <w:rPr>
                <w:rFonts w:ascii="Verdana" w:hAnsi="Verdana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FF"/>
                <w:sz w:val="18"/>
                <w:szCs w:val="18"/>
              </w:rPr>
              <w:lastRenderedPageBreak/>
              <w:t xml:space="preserve">Partenaires associés </w:t>
            </w:r>
          </w:p>
        </w:tc>
        <w:tc>
          <w:tcPr>
            <w:tcW w:w="3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4CD6093" w14:textId="77777777" w:rsidR="00D9439C" w:rsidRDefault="00D9439C" w:rsidP="00D9439C">
            <w:pPr>
              <w:pStyle w:val="Corpsdetexte"/>
              <w:rPr>
                <w:rFonts w:ascii="Verdana" w:hAnsi="Verdana"/>
                <w:sz w:val="18"/>
                <w:szCs w:val="18"/>
                <w:highlight w:val="white"/>
              </w:rPr>
            </w:pPr>
            <w:r>
              <w:rPr>
                <w:rFonts w:ascii="Verdana" w:hAnsi="Verdana"/>
                <w:sz w:val="18"/>
                <w:szCs w:val="18"/>
                <w:highlight w:val="white"/>
              </w:rPr>
              <w:t xml:space="preserve">Quels sont les partenaires qu’il est possible d’associer ? </w:t>
            </w:r>
          </w:p>
          <w:p w14:paraId="75FE9F4C" w14:textId="77777777" w:rsidR="00D9439C" w:rsidRDefault="00D9439C" w:rsidP="00D9439C">
            <w:pPr>
              <w:pStyle w:val="Corpsdetexte"/>
              <w:rPr>
                <w:rFonts w:ascii="Verdana" w:hAnsi="Verdana"/>
                <w:sz w:val="18"/>
                <w:szCs w:val="18"/>
                <w:highlight w:val="white"/>
              </w:rPr>
            </w:pPr>
            <w:r>
              <w:rPr>
                <w:rFonts w:ascii="Verdana" w:hAnsi="Verdana"/>
                <w:sz w:val="18"/>
                <w:szCs w:val="18"/>
                <w:highlight w:val="white"/>
              </w:rPr>
              <w:t xml:space="preserve">Comment les associer </w:t>
            </w:r>
            <w:proofErr w:type="spellStart"/>
            <w:r>
              <w:rPr>
                <w:rFonts w:ascii="Verdana" w:hAnsi="Verdana"/>
                <w:sz w:val="18"/>
                <w:szCs w:val="18"/>
                <w:highlight w:val="white"/>
              </w:rPr>
              <w:t>a</w:t>
            </w:r>
            <w:proofErr w:type="spellEnd"/>
            <w:r>
              <w:rPr>
                <w:rFonts w:ascii="Verdana" w:hAnsi="Verdana"/>
                <w:sz w:val="18"/>
                <w:szCs w:val="18"/>
                <w:highlight w:val="white"/>
              </w:rPr>
              <w:t xml:space="preserve">̀ ce projet ? </w:t>
            </w:r>
          </w:p>
          <w:p w14:paraId="443213C8" w14:textId="77777777" w:rsidR="00D9439C" w:rsidRDefault="00D9439C" w:rsidP="00D9439C">
            <w:pPr>
              <w:pStyle w:val="Corpsdetexte"/>
              <w:rPr>
                <w:rFonts w:ascii="Verdana" w:hAnsi="Verdana"/>
                <w:sz w:val="18"/>
                <w:szCs w:val="18"/>
                <w:highlight w:val="white"/>
              </w:rPr>
            </w:pPr>
            <w:r>
              <w:rPr>
                <w:rFonts w:ascii="Verdana" w:hAnsi="Verdana"/>
                <w:sz w:val="18"/>
                <w:szCs w:val="18"/>
                <w:highlight w:val="white"/>
              </w:rPr>
              <w:t>Acteurs internes de l’</w:t>
            </w:r>
            <w:proofErr w:type="spellStart"/>
            <w:r>
              <w:rPr>
                <w:rFonts w:ascii="Verdana" w:hAnsi="Verdana"/>
                <w:sz w:val="18"/>
                <w:szCs w:val="18"/>
                <w:highlight w:val="white"/>
              </w:rPr>
              <w:t>établissement</w:t>
            </w:r>
            <w:proofErr w:type="spellEnd"/>
            <w:r>
              <w:rPr>
                <w:rFonts w:ascii="Verdana" w:hAnsi="Verdana"/>
                <w:sz w:val="18"/>
                <w:szCs w:val="18"/>
                <w:highlight w:val="white"/>
              </w:rPr>
              <w:t xml:space="preserve"> ;   Milieux Professionnels du </w:t>
            </w:r>
            <w:proofErr w:type="spellStart"/>
            <w:r>
              <w:rPr>
                <w:rFonts w:ascii="Verdana" w:hAnsi="Verdana"/>
                <w:sz w:val="18"/>
                <w:szCs w:val="18"/>
                <w:highlight w:val="white"/>
              </w:rPr>
              <w:t>diplôme</w:t>
            </w:r>
            <w:proofErr w:type="spellEnd"/>
            <w:r>
              <w:rPr>
                <w:rFonts w:ascii="Verdana" w:hAnsi="Verdana"/>
                <w:sz w:val="18"/>
                <w:szCs w:val="18"/>
                <w:highlight w:val="white"/>
              </w:rPr>
              <w:t xml:space="preserve"> ; </w:t>
            </w:r>
            <w:proofErr w:type="spellStart"/>
            <w:r>
              <w:rPr>
                <w:rFonts w:ascii="Verdana" w:hAnsi="Verdana"/>
                <w:sz w:val="18"/>
                <w:szCs w:val="18"/>
                <w:highlight w:val="white"/>
              </w:rPr>
              <w:t>Collectivités</w:t>
            </w:r>
            <w:proofErr w:type="spellEnd"/>
            <w:r>
              <w:rPr>
                <w:rFonts w:ascii="Verdana" w:hAnsi="Verdana"/>
                <w:sz w:val="18"/>
                <w:szCs w:val="18"/>
                <w:highlight w:val="white"/>
              </w:rPr>
              <w:t xml:space="preserve">, Associations.... </w:t>
            </w:r>
          </w:p>
        </w:tc>
        <w:tc>
          <w:tcPr>
            <w:tcW w:w="43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02DAC28" w14:textId="77777777" w:rsidR="00D9439C" w:rsidRDefault="00D9439C" w:rsidP="00D9439C">
            <w:pPr>
              <w:pStyle w:val="Corpsdetexte"/>
              <w:rPr>
                <w:rFonts w:ascii="Verdana" w:hAnsi="Verdana"/>
                <w:sz w:val="18"/>
                <w:szCs w:val="18"/>
                <w:highlight w:val="white"/>
              </w:rPr>
            </w:pPr>
          </w:p>
        </w:tc>
      </w:tr>
      <w:tr w:rsidR="00D9439C" w14:paraId="640C87C2" w14:textId="77777777" w:rsidTr="00D9439C">
        <w:trPr>
          <w:trHeight w:val="1387"/>
        </w:trPr>
        <w:tc>
          <w:tcPr>
            <w:tcW w:w="249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DDDDD"/>
            <w:tcMar>
              <w:left w:w="54" w:type="dxa"/>
            </w:tcMar>
          </w:tcPr>
          <w:p w14:paraId="3F79540D" w14:textId="77777777" w:rsidR="00D9439C" w:rsidRDefault="00D9439C" w:rsidP="00D9439C">
            <w:pPr>
              <w:pStyle w:val="Contenudetableau"/>
              <w:rPr>
                <w:rFonts w:ascii="Verdana" w:hAnsi="Verdana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FF"/>
                <w:sz w:val="18"/>
                <w:szCs w:val="18"/>
              </w:rPr>
              <w:t xml:space="preserve">Valorisation du projet </w:t>
            </w:r>
          </w:p>
        </w:tc>
        <w:tc>
          <w:tcPr>
            <w:tcW w:w="3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C9A4EFE" w14:textId="77777777" w:rsidR="00D9439C" w:rsidRDefault="00D9439C" w:rsidP="00D9439C">
            <w:pPr>
              <w:pStyle w:val="Corpsdetexte"/>
              <w:rPr>
                <w:rFonts w:ascii="Verdana" w:hAnsi="Verdana"/>
                <w:sz w:val="18"/>
                <w:szCs w:val="18"/>
                <w:highlight w:val="white"/>
              </w:rPr>
            </w:pPr>
            <w:r>
              <w:rPr>
                <w:rFonts w:ascii="Verdana" w:hAnsi="Verdana"/>
                <w:sz w:val="18"/>
                <w:szCs w:val="18"/>
                <w:highlight w:val="white"/>
              </w:rPr>
              <w:t xml:space="preserve">Comment valoriser ce projet ? Quels sont les supports possibles ? </w:t>
            </w:r>
          </w:p>
          <w:p w14:paraId="36D52FB4" w14:textId="77777777" w:rsidR="00D9439C" w:rsidRDefault="00D9439C" w:rsidP="00D9439C">
            <w:pPr>
              <w:pStyle w:val="Corpsdetexte"/>
              <w:rPr>
                <w:rFonts w:ascii="Verdana" w:hAnsi="Verdana"/>
                <w:sz w:val="18"/>
                <w:szCs w:val="18"/>
                <w:highlight w:val="white"/>
              </w:rPr>
            </w:pPr>
            <w:r>
              <w:rPr>
                <w:rFonts w:ascii="Verdana" w:hAnsi="Verdana"/>
                <w:sz w:val="18"/>
                <w:szCs w:val="18"/>
                <w:highlight w:val="white"/>
              </w:rPr>
              <w:t xml:space="preserve">Quel est le public </w:t>
            </w:r>
            <w:proofErr w:type="spellStart"/>
            <w:r>
              <w:rPr>
                <w:rFonts w:ascii="Verdana" w:hAnsi="Verdana"/>
                <w:sz w:val="18"/>
                <w:szCs w:val="18"/>
                <w:highlight w:val="white"/>
              </w:rPr>
              <w:t>auprès</w:t>
            </w:r>
            <w:proofErr w:type="spellEnd"/>
            <w:r>
              <w:rPr>
                <w:rFonts w:ascii="Verdana" w:hAnsi="Verdana"/>
                <w:sz w:val="18"/>
                <w:szCs w:val="18"/>
                <w:highlight w:val="white"/>
              </w:rPr>
              <w:t xml:space="preserve"> duquel il est pertinent de valoriser le projet ? ( </w:t>
            </w:r>
            <w:proofErr w:type="spellStart"/>
            <w:r>
              <w:rPr>
                <w:rFonts w:ascii="Verdana" w:hAnsi="Verdana"/>
                <w:sz w:val="18"/>
                <w:szCs w:val="18"/>
                <w:highlight w:val="white"/>
              </w:rPr>
              <w:t>Auprès</w:t>
            </w:r>
            <w:proofErr w:type="spellEnd"/>
            <w:r>
              <w:rPr>
                <w:rFonts w:ascii="Verdana" w:hAnsi="Verdana"/>
                <w:sz w:val="18"/>
                <w:szCs w:val="18"/>
                <w:highlight w:val="white"/>
              </w:rPr>
              <w:t xml:space="preserve"> des </w:t>
            </w:r>
            <w:proofErr w:type="spellStart"/>
            <w:r>
              <w:rPr>
                <w:rFonts w:ascii="Verdana" w:hAnsi="Verdana"/>
                <w:sz w:val="18"/>
                <w:szCs w:val="18"/>
                <w:highlight w:val="white"/>
              </w:rPr>
              <w:t>élèves</w:t>
            </w:r>
            <w:proofErr w:type="spellEnd"/>
            <w:r>
              <w:rPr>
                <w:rFonts w:ascii="Verdana" w:hAnsi="Verdana"/>
                <w:sz w:val="18"/>
                <w:szCs w:val="18"/>
                <w:highlight w:val="white"/>
              </w:rPr>
              <w:t xml:space="preserve"> / À l’</w:t>
            </w:r>
            <w:proofErr w:type="spellStart"/>
            <w:r>
              <w:rPr>
                <w:rFonts w:ascii="Verdana" w:hAnsi="Verdana"/>
                <w:sz w:val="18"/>
                <w:szCs w:val="18"/>
                <w:highlight w:val="white"/>
              </w:rPr>
              <w:t>intérieur</w:t>
            </w:r>
            <w:proofErr w:type="spellEnd"/>
            <w:r>
              <w:rPr>
                <w:rFonts w:ascii="Verdana" w:hAnsi="Verdana"/>
                <w:sz w:val="18"/>
                <w:szCs w:val="18"/>
                <w:highlight w:val="white"/>
              </w:rPr>
              <w:t xml:space="preserve"> de l’</w:t>
            </w:r>
            <w:proofErr w:type="spellStart"/>
            <w:r>
              <w:rPr>
                <w:rFonts w:ascii="Verdana" w:hAnsi="Verdana"/>
                <w:sz w:val="18"/>
                <w:szCs w:val="18"/>
                <w:highlight w:val="white"/>
              </w:rPr>
              <w:t>établissement</w:t>
            </w:r>
            <w:proofErr w:type="spellEnd"/>
            <w:r>
              <w:rPr>
                <w:rFonts w:ascii="Verdana" w:hAnsi="Verdana"/>
                <w:sz w:val="18"/>
                <w:szCs w:val="18"/>
                <w:highlight w:val="white"/>
              </w:rPr>
              <w:t xml:space="preserve"> : ensemble de la </w:t>
            </w:r>
            <w:proofErr w:type="spellStart"/>
            <w:r>
              <w:rPr>
                <w:rFonts w:ascii="Verdana" w:hAnsi="Verdana"/>
                <w:sz w:val="18"/>
                <w:szCs w:val="18"/>
                <w:highlight w:val="white"/>
              </w:rPr>
              <w:t>communaute</w:t>
            </w:r>
            <w:proofErr w:type="spellEnd"/>
            <w:r>
              <w:rPr>
                <w:rFonts w:ascii="Verdana" w:hAnsi="Verdana"/>
                <w:sz w:val="18"/>
                <w:szCs w:val="18"/>
                <w:highlight w:val="white"/>
              </w:rPr>
              <w:t xml:space="preserve">́ </w:t>
            </w:r>
            <w:proofErr w:type="spellStart"/>
            <w:r>
              <w:rPr>
                <w:rFonts w:ascii="Verdana" w:hAnsi="Verdana"/>
                <w:sz w:val="18"/>
                <w:szCs w:val="18"/>
                <w:highlight w:val="white"/>
              </w:rPr>
              <w:t>éducative</w:t>
            </w:r>
            <w:proofErr w:type="spellEnd"/>
            <w:r>
              <w:rPr>
                <w:rFonts w:ascii="Verdana" w:hAnsi="Verdana"/>
                <w:sz w:val="18"/>
                <w:szCs w:val="18"/>
                <w:highlight w:val="white"/>
              </w:rPr>
              <w:t>, parents d’</w:t>
            </w:r>
            <w:proofErr w:type="spellStart"/>
            <w:r>
              <w:rPr>
                <w:rFonts w:ascii="Verdana" w:hAnsi="Verdana"/>
                <w:sz w:val="18"/>
                <w:szCs w:val="18"/>
                <w:highlight w:val="white"/>
              </w:rPr>
              <w:t>élèves</w:t>
            </w:r>
            <w:proofErr w:type="spellEnd"/>
            <w:r>
              <w:rPr>
                <w:rFonts w:ascii="Verdana" w:hAnsi="Verdana"/>
                <w:sz w:val="18"/>
                <w:szCs w:val="18"/>
                <w:highlight w:val="white"/>
              </w:rPr>
              <w:t>... /  Rayonnement à l’</w:t>
            </w:r>
            <w:proofErr w:type="spellStart"/>
            <w:r>
              <w:rPr>
                <w:rFonts w:ascii="Verdana" w:hAnsi="Verdana"/>
                <w:sz w:val="18"/>
                <w:szCs w:val="18"/>
                <w:highlight w:val="white"/>
              </w:rPr>
              <w:t>extérieur</w:t>
            </w:r>
            <w:proofErr w:type="spellEnd"/>
            <w:r>
              <w:rPr>
                <w:rFonts w:ascii="Verdana" w:hAnsi="Verdana"/>
                <w:sz w:val="18"/>
                <w:szCs w:val="18"/>
                <w:highlight w:val="white"/>
              </w:rPr>
              <w:t xml:space="preserve"> )</w:t>
            </w:r>
          </w:p>
          <w:p w14:paraId="2B93E688" w14:textId="77777777" w:rsidR="00D9439C" w:rsidRDefault="00D9439C" w:rsidP="00D9439C">
            <w:pPr>
              <w:pStyle w:val="Corpsdetexte"/>
              <w:rPr>
                <w:rFonts w:ascii="Verdana" w:hAnsi="Verdana"/>
                <w:sz w:val="18"/>
                <w:szCs w:val="18"/>
                <w:highlight w:val="white"/>
              </w:rPr>
            </w:pPr>
            <w:r>
              <w:rPr>
                <w:rFonts w:ascii="Verdana" w:hAnsi="Verdana"/>
                <w:sz w:val="18"/>
                <w:szCs w:val="18"/>
                <w:highlight w:val="white"/>
              </w:rPr>
              <w:t xml:space="preserve">Quelles sont les formes de communication </w:t>
            </w:r>
            <w:proofErr w:type="spellStart"/>
            <w:r>
              <w:rPr>
                <w:rFonts w:ascii="Verdana" w:hAnsi="Verdana"/>
                <w:sz w:val="18"/>
                <w:szCs w:val="18"/>
                <w:highlight w:val="white"/>
              </w:rPr>
              <w:t>utilisées</w:t>
            </w:r>
            <w:proofErr w:type="spellEnd"/>
            <w:r>
              <w:rPr>
                <w:rFonts w:ascii="Verdana" w:hAnsi="Verdana"/>
                <w:sz w:val="18"/>
                <w:szCs w:val="18"/>
                <w:highlight w:val="white"/>
              </w:rPr>
              <w:t xml:space="preserve">, les supports pour la valorisation ? </w:t>
            </w:r>
          </w:p>
        </w:tc>
        <w:tc>
          <w:tcPr>
            <w:tcW w:w="43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3FFB696" w14:textId="3C1064E0" w:rsidR="00D9439C" w:rsidRDefault="006E36CF" w:rsidP="00D9439C">
            <w:pPr>
              <w:pStyle w:val="Corpsdetexte"/>
              <w:rPr>
                <w:rFonts w:ascii="Verdana" w:hAnsi="Verdana"/>
                <w:sz w:val="18"/>
                <w:szCs w:val="18"/>
                <w:highlight w:val="white"/>
              </w:rPr>
            </w:pPr>
            <w:r>
              <w:rPr>
                <w:rFonts w:ascii="Verdana" w:hAnsi="Verdana"/>
                <w:sz w:val="18"/>
                <w:szCs w:val="18"/>
                <w:highlight w:val="white"/>
              </w:rPr>
              <w:t xml:space="preserve">Possibilité de mettre en vente les objets en partenariat avec </w:t>
            </w:r>
            <w:r w:rsidR="00A060B1">
              <w:rPr>
                <w:rFonts w:ascii="Verdana" w:hAnsi="Verdana"/>
                <w:sz w:val="18"/>
                <w:szCs w:val="18"/>
                <w:highlight w:val="white"/>
              </w:rPr>
              <w:t>les bac pro commerces</w:t>
            </w:r>
          </w:p>
        </w:tc>
      </w:tr>
      <w:tr w:rsidR="00D9439C" w14:paraId="4DDCF903" w14:textId="77777777" w:rsidTr="00D9439C">
        <w:trPr>
          <w:trHeight w:val="1038"/>
        </w:trPr>
        <w:tc>
          <w:tcPr>
            <w:tcW w:w="249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DDDDD"/>
            <w:tcMar>
              <w:left w:w="54" w:type="dxa"/>
            </w:tcMar>
          </w:tcPr>
          <w:p w14:paraId="4FC11390" w14:textId="77777777" w:rsidR="00D9439C" w:rsidRDefault="00D9439C" w:rsidP="00D9439C">
            <w:pPr>
              <w:pStyle w:val="Corpsdetexte"/>
              <w:rPr>
                <w:rFonts w:ascii="Verdana" w:hAnsi="Verdana"/>
                <w:b/>
                <w:bCs/>
                <w:color w:val="0000FF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b/>
                <w:bCs/>
                <w:color w:val="0000FF"/>
                <w:sz w:val="18"/>
                <w:szCs w:val="18"/>
              </w:rPr>
              <w:t>Co-évaluation</w:t>
            </w:r>
            <w:proofErr w:type="spellEnd"/>
            <w:r>
              <w:rPr>
                <w:rFonts w:ascii="Verdana" w:hAnsi="Verdana"/>
                <w:b/>
                <w:bCs/>
                <w:color w:val="0000FF"/>
                <w:sz w:val="18"/>
                <w:szCs w:val="18"/>
              </w:rPr>
              <w:t xml:space="preserve"> du projet </w:t>
            </w:r>
          </w:p>
        </w:tc>
        <w:tc>
          <w:tcPr>
            <w:tcW w:w="3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D185F58" w14:textId="77777777" w:rsidR="00D9439C" w:rsidRDefault="00D9439C" w:rsidP="00D9439C">
            <w:pPr>
              <w:pStyle w:val="Corpsdetexte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Comment mettre en œuvre la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co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-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évaluation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? </w:t>
            </w:r>
          </w:p>
          <w:p w14:paraId="6B0E7940" w14:textId="77777777" w:rsidR="00D9439C" w:rsidRDefault="00D9439C" w:rsidP="00D9439C">
            <w:pPr>
              <w:pStyle w:val="Corpsdetexte"/>
              <w:rPr>
                <w:rFonts w:ascii="Verdana" w:hAnsi="Verdana"/>
                <w:sz w:val="18"/>
                <w:szCs w:val="18"/>
                <w:highlight w:val="white"/>
              </w:rPr>
            </w:pPr>
            <w:r>
              <w:rPr>
                <w:rFonts w:ascii="Verdana" w:hAnsi="Verdana"/>
                <w:sz w:val="18"/>
                <w:szCs w:val="18"/>
                <w:highlight w:val="white"/>
              </w:rPr>
              <w:t xml:space="preserve">Grille de notation, </w:t>
            </w:r>
            <w:proofErr w:type="spellStart"/>
            <w:r>
              <w:rPr>
                <w:rFonts w:ascii="Verdana" w:hAnsi="Verdana"/>
                <w:sz w:val="18"/>
                <w:szCs w:val="18"/>
                <w:highlight w:val="white"/>
              </w:rPr>
              <w:t>critères</w:t>
            </w:r>
            <w:proofErr w:type="spellEnd"/>
            <w:r>
              <w:rPr>
                <w:rFonts w:ascii="Verdana" w:hAnsi="Verdana"/>
                <w:sz w:val="18"/>
                <w:szCs w:val="18"/>
                <w:highlight w:val="white"/>
              </w:rPr>
              <w:t xml:space="preserve"> retenus.... </w:t>
            </w:r>
          </w:p>
        </w:tc>
        <w:tc>
          <w:tcPr>
            <w:tcW w:w="43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54E74A1" w14:textId="77777777" w:rsidR="00D9439C" w:rsidRDefault="00D9439C" w:rsidP="00D9439C">
            <w:pPr>
              <w:pStyle w:val="Corpsdetexte"/>
              <w:rPr>
                <w:rFonts w:ascii="Verdana" w:hAnsi="Verdana"/>
                <w:sz w:val="18"/>
                <w:szCs w:val="18"/>
              </w:rPr>
            </w:pPr>
          </w:p>
        </w:tc>
      </w:tr>
      <w:tr w:rsidR="00D9439C" w14:paraId="1989D313" w14:textId="77777777" w:rsidTr="00D9439C">
        <w:trPr>
          <w:trHeight w:val="1387"/>
        </w:trPr>
        <w:tc>
          <w:tcPr>
            <w:tcW w:w="249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DDDDD"/>
            <w:tcMar>
              <w:left w:w="54" w:type="dxa"/>
            </w:tcMar>
          </w:tcPr>
          <w:p w14:paraId="3149CE98" w14:textId="77777777" w:rsidR="00D9439C" w:rsidRDefault="00D9439C" w:rsidP="00D9439C">
            <w:pPr>
              <w:pStyle w:val="Corpsdetexte"/>
              <w:rPr>
                <w:rFonts w:ascii="Verdana" w:hAnsi="Verdana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FF"/>
                <w:sz w:val="18"/>
                <w:szCs w:val="18"/>
              </w:rPr>
              <w:t>Suivi du projet</w:t>
            </w:r>
          </w:p>
        </w:tc>
        <w:tc>
          <w:tcPr>
            <w:tcW w:w="3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7876346" w14:textId="77777777" w:rsidR="00D9439C" w:rsidRDefault="00D9439C" w:rsidP="00D9439C">
            <w:pPr>
              <w:pStyle w:val="Corpsdetexte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highlight w:val="white"/>
              </w:rPr>
              <w:t xml:space="preserve">Quelle </w:t>
            </w:r>
            <w:proofErr w:type="spellStart"/>
            <w:r>
              <w:rPr>
                <w:rFonts w:ascii="Verdana" w:hAnsi="Verdana"/>
                <w:sz w:val="18"/>
                <w:szCs w:val="18"/>
                <w:highlight w:val="white"/>
              </w:rPr>
              <w:t>traçabilite</w:t>
            </w:r>
            <w:proofErr w:type="spellEnd"/>
            <w:r>
              <w:rPr>
                <w:rFonts w:ascii="Verdana" w:hAnsi="Verdana"/>
                <w:sz w:val="18"/>
                <w:szCs w:val="18"/>
                <w:highlight w:val="white"/>
              </w:rPr>
              <w:t>́ pour l’</w:t>
            </w:r>
            <w:proofErr w:type="spellStart"/>
            <w:r>
              <w:rPr>
                <w:rFonts w:ascii="Verdana" w:hAnsi="Verdana"/>
                <w:sz w:val="18"/>
                <w:szCs w:val="18"/>
                <w:highlight w:val="white"/>
              </w:rPr>
              <w:t>élève</w:t>
            </w:r>
            <w:proofErr w:type="spellEnd"/>
            <w:r>
              <w:rPr>
                <w:rFonts w:ascii="Verdana" w:hAnsi="Verdana"/>
                <w:sz w:val="18"/>
                <w:szCs w:val="18"/>
                <w:highlight w:val="white"/>
              </w:rPr>
              <w:t xml:space="preserve">, durant toute sa </w:t>
            </w:r>
            <w:proofErr w:type="spellStart"/>
            <w:r>
              <w:rPr>
                <w:rFonts w:ascii="Verdana" w:hAnsi="Verdana"/>
                <w:sz w:val="18"/>
                <w:szCs w:val="18"/>
                <w:highlight w:val="white"/>
              </w:rPr>
              <w:t>durée</w:t>
            </w:r>
            <w:proofErr w:type="spellEnd"/>
            <w:r>
              <w:rPr>
                <w:rFonts w:ascii="Verdana" w:hAnsi="Verdana"/>
                <w:sz w:val="18"/>
                <w:szCs w:val="18"/>
                <w:highlight w:val="white"/>
              </w:rPr>
              <w:t xml:space="preserve"> : de la conception à sa </w:t>
            </w:r>
            <w:proofErr w:type="spellStart"/>
            <w:r>
              <w:rPr>
                <w:rFonts w:ascii="Verdana" w:hAnsi="Verdana"/>
                <w:sz w:val="18"/>
                <w:szCs w:val="18"/>
                <w:highlight w:val="white"/>
              </w:rPr>
              <w:t>réalisation</w:t>
            </w:r>
            <w:proofErr w:type="spellEnd"/>
            <w:r>
              <w:rPr>
                <w:rFonts w:ascii="Verdana" w:hAnsi="Verdana"/>
                <w:sz w:val="18"/>
                <w:szCs w:val="18"/>
                <w:highlight w:val="white"/>
              </w:rPr>
              <w:t xml:space="preserve"> ? </w:t>
            </w:r>
            <w:r>
              <w:rPr>
                <w:rFonts w:ascii="Verdana" w:hAnsi="Verdana"/>
                <w:sz w:val="18"/>
                <w:szCs w:val="18"/>
              </w:rPr>
              <w:t xml:space="preserve">(Support / </w:t>
            </w:r>
            <w:r>
              <w:rPr>
                <w:rFonts w:ascii="Verdana" w:hAnsi="Verdana"/>
                <w:sz w:val="18"/>
                <w:szCs w:val="18"/>
                <w:highlight w:val="white"/>
              </w:rPr>
              <w:t>Contenu )</w:t>
            </w:r>
          </w:p>
          <w:p w14:paraId="1FF86E44" w14:textId="77777777" w:rsidR="00D9439C" w:rsidRDefault="00D9439C" w:rsidP="00D9439C">
            <w:pPr>
              <w:pStyle w:val="Corpsdetexte"/>
              <w:rPr>
                <w:rFonts w:ascii="Verdana" w:hAnsi="Verdana"/>
                <w:sz w:val="18"/>
                <w:szCs w:val="18"/>
                <w:highlight w:val="white"/>
              </w:rPr>
            </w:pPr>
            <w:r>
              <w:rPr>
                <w:rFonts w:ascii="Verdana" w:hAnsi="Verdana"/>
                <w:sz w:val="18"/>
                <w:szCs w:val="18"/>
                <w:highlight w:val="white"/>
              </w:rPr>
              <w:t xml:space="preserve">Comment mettre en place un carnet de bord ? </w:t>
            </w:r>
          </w:p>
          <w:p w14:paraId="18AAE7AB" w14:textId="77777777" w:rsidR="00D9439C" w:rsidRDefault="00D9439C" w:rsidP="00D9439C">
            <w:pPr>
              <w:pStyle w:val="Corpsdetexte"/>
              <w:rPr>
                <w:rFonts w:ascii="Verdana" w:hAnsi="Verdana"/>
                <w:sz w:val="18"/>
                <w:szCs w:val="18"/>
                <w:highlight w:val="white"/>
              </w:rPr>
            </w:pPr>
            <w:r>
              <w:rPr>
                <w:rFonts w:ascii="Verdana" w:hAnsi="Verdana"/>
                <w:sz w:val="18"/>
                <w:szCs w:val="18"/>
                <w:highlight w:val="white"/>
              </w:rPr>
              <w:t>Quel sera le support utilisé (</w:t>
            </w:r>
            <w:proofErr w:type="spellStart"/>
            <w:r>
              <w:rPr>
                <w:rFonts w:ascii="Verdana" w:hAnsi="Verdana"/>
                <w:sz w:val="18"/>
                <w:szCs w:val="18"/>
                <w:highlight w:val="white"/>
              </w:rPr>
              <w:t>numérique</w:t>
            </w:r>
            <w:proofErr w:type="spellEnd"/>
            <w:r>
              <w:rPr>
                <w:rFonts w:ascii="Verdana" w:hAnsi="Verdana"/>
                <w:sz w:val="18"/>
                <w:szCs w:val="18"/>
                <w:highlight w:val="white"/>
              </w:rPr>
              <w:t xml:space="preserve"> ?) </w:t>
            </w:r>
          </w:p>
          <w:p w14:paraId="6F86511A" w14:textId="77777777" w:rsidR="00D9439C" w:rsidRDefault="00D9439C" w:rsidP="00D9439C">
            <w:pPr>
              <w:pStyle w:val="Corpsdetexte"/>
              <w:rPr>
                <w:rFonts w:ascii="Verdana" w:hAnsi="Verdana"/>
                <w:sz w:val="18"/>
                <w:szCs w:val="18"/>
                <w:highlight w:val="white"/>
              </w:rPr>
            </w:pPr>
            <w:r>
              <w:rPr>
                <w:rFonts w:ascii="Verdana" w:hAnsi="Verdana"/>
                <w:sz w:val="18"/>
                <w:szCs w:val="18"/>
                <w:highlight w:val="white"/>
              </w:rPr>
              <w:t xml:space="preserve"> Quel sera le contenu ? </w:t>
            </w:r>
          </w:p>
        </w:tc>
        <w:tc>
          <w:tcPr>
            <w:tcW w:w="43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AA8B491" w14:textId="77777777" w:rsidR="00D9439C" w:rsidRDefault="00A060B1" w:rsidP="00D9439C">
            <w:pPr>
              <w:pStyle w:val="Corpsdetexte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Un carnet de bord mensuel ou par semaine</w:t>
            </w:r>
            <w:r w:rsidR="00EC13E6">
              <w:rPr>
                <w:rFonts w:ascii="Verdana" w:hAnsi="Verdana"/>
                <w:sz w:val="18"/>
                <w:szCs w:val="18"/>
              </w:rPr>
              <w:t xml:space="preserve"> qui a pour but de</w:t>
            </w:r>
            <w:r w:rsidR="001E09EA">
              <w:rPr>
                <w:rFonts w:ascii="Verdana" w:hAnsi="Verdana"/>
                <w:sz w:val="18"/>
                <w:szCs w:val="18"/>
              </w:rPr>
              <w:t xml:space="preserve"> : </w:t>
            </w:r>
          </w:p>
          <w:p w14:paraId="4C4225CF" w14:textId="77777777" w:rsidR="001E09EA" w:rsidRDefault="001E09EA" w:rsidP="00D9439C">
            <w:pPr>
              <w:pStyle w:val="Corpsdetexte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Mettre en évidence les étapes clés</w:t>
            </w:r>
          </w:p>
          <w:p w14:paraId="38A11DC3" w14:textId="77777777" w:rsidR="001E09EA" w:rsidRDefault="001E09EA" w:rsidP="00D9439C">
            <w:pPr>
              <w:pStyle w:val="Corpsdetexte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Montrer l’avancement du projet</w:t>
            </w:r>
          </w:p>
          <w:p w14:paraId="0EE24550" w14:textId="68F12D0E" w:rsidR="001E09EA" w:rsidRDefault="001E09EA" w:rsidP="00D9439C">
            <w:pPr>
              <w:pStyle w:val="Corpsdetexte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Faciliter </w:t>
            </w:r>
            <w:r w:rsidR="004D65DC">
              <w:rPr>
                <w:rFonts w:ascii="Verdana" w:hAnsi="Verdana"/>
                <w:sz w:val="18"/>
                <w:szCs w:val="18"/>
              </w:rPr>
              <w:t>la rédaction finale du projet et la présentation orale</w:t>
            </w:r>
          </w:p>
        </w:tc>
      </w:tr>
      <w:tr w:rsidR="00D9439C" w14:paraId="6F5061AF" w14:textId="77777777" w:rsidTr="00D9439C">
        <w:trPr>
          <w:trHeight w:val="1043"/>
        </w:trPr>
        <w:tc>
          <w:tcPr>
            <w:tcW w:w="249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DDDDD"/>
            <w:tcMar>
              <w:left w:w="54" w:type="dxa"/>
            </w:tcMar>
          </w:tcPr>
          <w:p w14:paraId="57733E8B" w14:textId="77777777" w:rsidR="00D9439C" w:rsidRDefault="00D9439C" w:rsidP="00D9439C">
            <w:pPr>
              <w:pStyle w:val="Corpsdetexte"/>
              <w:rPr>
                <w:rFonts w:ascii="Verdana" w:hAnsi="Verdana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FF"/>
                <w:sz w:val="18"/>
                <w:szCs w:val="18"/>
              </w:rPr>
              <w:t xml:space="preserve">Financement du projet </w:t>
            </w:r>
          </w:p>
        </w:tc>
        <w:tc>
          <w:tcPr>
            <w:tcW w:w="3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B332EA3" w14:textId="77777777" w:rsidR="00D9439C" w:rsidRDefault="00D9439C" w:rsidP="00D9439C">
            <w:pPr>
              <w:pStyle w:val="Corpsdetexte"/>
              <w:rPr>
                <w:rFonts w:ascii="Verdana" w:hAnsi="Verdana"/>
                <w:sz w:val="18"/>
                <w:szCs w:val="18"/>
                <w:highlight w:val="white"/>
              </w:rPr>
            </w:pPr>
            <w:r>
              <w:rPr>
                <w:rFonts w:ascii="Verdana" w:hAnsi="Verdana"/>
                <w:sz w:val="18"/>
                <w:szCs w:val="18"/>
                <w:highlight w:val="white"/>
              </w:rPr>
              <w:t xml:space="preserve">Comment  financer le projet? </w:t>
            </w:r>
          </w:p>
          <w:p w14:paraId="759122BD" w14:textId="77777777" w:rsidR="00D9439C" w:rsidRDefault="00D9439C" w:rsidP="00D9439C">
            <w:pPr>
              <w:pStyle w:val="Corpsdetexte"/>
              <w:rPr>
                <w:rFonts w:ascii="Verdana" w:hAnsi="Verdana"/>
                <w:sz w:val="18"/>
                <w:szCs w:val="18"/>
                <w:highlight w:val="white"/>
              </w:rPr>
            </w:pPr>
            <w:r>
              <w:rPr>
                <w:rFonts w:ascii="Verdana" w:hAnsi="Verdana"/>
                <w:sz w:val="18"/>
                <w:szCs w:val="18"/>
                <w:highlight w:val="white"/>
              </w:rPr>
              <w:t xml:space="preserve">Quelles actions peuvent </w:t>
            </w:r>
            <w:proofErr w:type="spellStart"/>
            <w:r>
              <w:rPr>
                <w:rFonts w:ascii="Verdana" w:hAnsi="Verdana"/>
                <w:sz w:val="18"/>
                <w:szCs w:val="18"/>
                <w:highlight w:val="white"/>
              </w:rPr>
              <w:t>être</w:t>
            </w:r>
            <w:proofErr w:type="spellEnd"/>
            <w:r>
              <w:rPr>
                <w:rFonts w:ascii="Verdana" w:hAnsi="Verdana"/>
                <w:sz w:val="18"/>
                <w:szCs w:val="18"/>
                <w:highlight w:val="white"/>
              </w:rPr>
              <w:t xml:space="preserve"> mises en place ?</w:t>
            </w:r>
          </w:p>
        </w:tc>
        <w:tc>
          <w:tcPr>
            <w:tcW w:w="43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BEEB2DB" w14:textId="77777777" w:rsidR="00D9439C" w:rsidRDefault="00D9439C" w:rsidP="00D9439C">
            <w:pPr>
              <w:pStyle w:val="Corpsdetexte"/>
              <w:rPr>
                <w:rFonts w:ascii="Verdana" w:hAnsi="Verdana"/>
                <w:sz w:val="18"/>
                <w:szCs w:val="18"/>
                <w:highlight w:val="white"/>
              </w:rPr>
            </w:pPr>
          </w:p>
        </w:tc>
      </w:tr>
      <w:tr w:rsidR="00D9439C" w14:paraId="5FE5577A" w14:textId="77777777" w:rsidTr="00D9439C">
        <w:trPr>
          <w:trHeight w:val="1369"/>
        </w:trPr>
        <w:tc>
          <w:tcPr>
            <w:tcW w:w="249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DDDDD"/>
            <w:tcMar>
              <w:left w:w="54" w:type="dxa"/>
            </w:tcMar>
          </w:tcPr>
          <w:p w14:paraId="79C06684" w14:textId="77777777" w:rsidR="00D9439C" w:rsidRDefault="00D9439C" w:rsidP="00D9439C">
            <w:pPr>
              <w:pStyle w:val="Corpsdetexte"/>
              <w:rPr>
                <w:rFonts w:ascii="Verdana" w:hAnsi="Verdana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FF"/>
                <w:sz w:val="18"/>
                <w:szCs w:val="18"/>
              </w:rPr>
              <w:t xml:space="preserve">Intervention du </w:t>
            </w:r>
            <w:proofErr w:type="spellStart"/>
            <w:r>
              <w:rPr>
                <w:rFonts w:ascii="Verdana" w:hAnsi="Verdana"/>
                <w:b/>
                <w:bCs/>
                <w:color w:val="0000FF"/>
                <w:sz w:val="18"/>
                <w:szCs w:val="18"/>
              </w:rPr>
              <w:t>numérique</w:t>
            </w:r>
            <w:proofErr w:type="spellEnd"/>
            <w:r>
              <w:rPr>
                <w:rFonts w:ascii="Verdana" w:hAnsi="Verdana"/>
                <w:b/>
                <w:bCs/>
                <w:color w:val="0000FF"/>
                <w:sz w:val="18"/>
                <w:szCs w:val="18"/>
              </w:rPr>
              <w:t xml:space="preserve"> </w:t>
            </w:r>
          </w:p>
        </w:tc>
        <w:tc>
          <w:tcPr>
            <w:tcW w:w="3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529BE2D" w14:textId="77777777" w:rsidR="00D9439C" w:rsidRDefault="00D9439C" w:rsidP="00D9439C">
            <w:pPr>
              <w:pStyle w:val="Corpsdetexte"/>
              <w:rPr>
                <w:rFonts w:ascii="Verdana" w:hAnsi="Verdana"/>
                <w:sz w:val="18"/>
                <w:szCs w:val="18"/>
                <w:highlight w:val="white"/>
              </w:rPr>
            </w:pPr>
            <w:r>
              <w:rPr>
                <w:rFonts w:ascii="Verdana" w:hAnsi="Verdana"/>
                <w:sz w:val="18"/>
                <w:szCs w:val="18"/>
                <w:highlight w:val="white"/>
              </w:rPr>
              <w:t xml:space="preserve">Quelle est la place du </w:t>
            </w:r>
            <w:proofErr w:type="spellStart"/>
            <w:r>
              <w:rPr>
                <w:rFonts w:ascii="Verdana" w:hAnsi="Verdana"/>
                <w:sz w:val="18"/>
                <w:szCs w:val="18"/>
                <w:highlight w:val="white"/>
              </w:rPr>
              <w:t>numérique</w:t>
            </w:r>
            <w:proofErr w:type="spellEnd"/>
            <w:r>
              <w:rPr>
                <w:rFonts w:ascii="Verdana" w:hAnsi="Verdana"/>
                <w:sz w:val="18"/>
                <w:szCs w:val="18"/>
                <w:highlight w:val="white"/>
              </w:rPr>
              <w:t xml:space="preserve"> dans le projet? </w:t>
            </w:r>
          </w:p>
          <w:p w14:paraId="0D71B7AA" w14:textId="77777777" w:rsidR="00D9439C" w:rsidRDefault="00D9439C" w:rsidP="00D9439C">
            <w:pPr>
              <w:pStyle w:val="Corpsdetexte"/>
              <w:rPr>
                <w:rFonts w:ascii="Verdana" w:hAnsi="Verdana"/>
                <w:sz w:val="18"/>
                <w:szCs w:val="18"/>
                <w:highlight w:val="white"/>
              </w:rPr>
            </w:pPr>
            <w:r>
              <w:rPr>
                <w:rFonts w:ascii="Verdana" w:hAnsi="Verdana"/>
                <w:sz w:val="18"/>
                <w:szCs w:val="18"/>
                <w:highlight w:val="white"/>
              </w:rPr>
              <w:t xml:space="preserve">Quels outils </w:t>
            </w:r>
            <w:proofErr w:type="spellStart"/>
            <w:r>
              <w:rPr>
                <w:rFonts w:ascii="Verdana" w:hAnsi="Verdana"/>
                <w:sz w:val="18"/>
                <w:szCs w:val="18"/>
                <w:highlight w:val="white"/>
              </w:rPr>
              <w:t>numériques</w:t>
            </w:r>
            <w:proofErr w:type="spellEnd"/>
            <w:r>
              <w:rPr>
                <w:rFonts w:ascii="Verdana" w:hAnsi="Verdana"/>
                <w:sz w:val="18"/>
                <w:szCs w:val="18"/>
                <w:highlight w:val="white"/>
              </w:rPr>
              <w:t xml:space="preserve"> peuvent </w:t>
            </w:r>
            <w:proofErr w:type="spellStart"/>
            <w:r>
              <w:rPr>
                <w:rFonts w:ascii="Verdana" w:hAnsi="Verdana"/>
                <w:sz w:val="18"/>
                <w:szCs w:val="18"/>
                <w:highlight w:val="white"/>
              </w:rPr>
              <w:t>être</w:t>
            </w:r>
            <w:proofErr w:type="spellEnd"/>
            <w:r>
              <w:rPr>
                <w:rFonts w:ascii="Verdana" w:hAnsi="Verdana"/>
                <w:sz w:val="18"/>
                <w:szCs w:val="18"/>
                <w:highlight w:val="white"/>
              </w:rPr>
              <w:t xml:space="preserve"> </w:t>
            </w:r>
            <w:proofErr w:type="spellStart"/>
            <w:r>
              <w:rPr>
                <w:rFonts w:ascii="Verdana" w:hAnsi="Verdana"/>
                <w:sz w:val="18"/>
                <w:szCs w:val="18"/>
                <w:highlight w:val="white"/>
              </w:rPr>
              <w:t>utilisés</w:t>
            </w:r>
            <w:proofErr w:type="spellEnd"/>
            <w:r>
              <w:rPr>
                <w:rFonts w:ascii="Verdana" w:hAnsi="Verdana"/>
                <w:sz w:val="18"/>
                <w:szCs w:val="18"/>
                <w:highlight w:val="white"/>
              </w:rPr>
              <w:t xml:space="preserve"> dans ce projet : conception, </w:t>
            </w:r>
            <w:proofErr w:type="spellStart"/>
            <w:r>
              <w:rPr>
                <w:rFonts w:ascii="Verdana" w:hAnsi="Verdana"/>
                <w:sz w:val="18"/>
                <w:szCs w:val="18"/>
                <w:highlight w:val="white"/>
              </w:rPr>
              <w:t>réalisation</w:t>
            </w:r>
            <w:proofErr w:type="spellEnd"/>
            <w:r>
              <w:rPr>
                <w:rFonts w:ascii="Verdana" w:hAnsi="Verdana"/>
                <w:sz w:val="18"/>
                <w:szCs w:val="18"/>
                <w:highlight w:val="white"/>
              </w:rPr>
              <w:t xml:space="preserve">, valorisation ? </w:t>
            </w:r>
          </w:p>
          <w:p w14:paraId="5E9FBD23" w14:textId="77777777" w:rsidR="00D9439C" w:rsidRDefault="00D9439C" w:rsidP="00D9439C">
            <w:pPr>
              <w:pStyle w:val="Corpsdetexte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Quels sont les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intérêts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de l’utilisation du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numérique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dans ce projet ? </w:t>
            </w:r>
          </w:p>
        </w:tc>
        <w:tc>
          <w:tcPr>
            <w:tcW w:w="43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127D363" w14:textId="77777777" w:rsidR="00D9439C" w:rsidRDefault="00D9439C" w:rsidP="00D9439C">
            <w:pPr>
              <w:pStyle w:val="Corpsdetexte"/>
              <w:rPr>
                <w:rFonts w:ascii="Verdana" w:hAnsi="Verdana"/>
                <w:sz w:val="18"/>
                <w:szCs w:val="18"/>
                <w:highlight w:val="white"/>
              </w:rPr>
            </w:pPr>
          </w:p>
        </w:tc>
      </w:tr>
    </w:tbl>
    <w:p w14:paraId="3E41C014" w14:textId="77777777" w:rsidR="00D9439C" w:rsidRDefault="00D9439C"/>
    <w:p w14:paraId="07332EEB" w14:textId="096A5902" w:rsidR="0067030E" w:rsidRDefault="0067030E"/>
    <w:p w14:paraId="4FE55FC4" w14:textId="77777777" w:rsidR="0067030E" w:rsidRDefault="0067030E">
      <w:pPr>
        <w:spacing w:after="160" w:line="259" w:lineRule="auto"/>
      </w:pPr>
      <w:r>
        <w:br w:type="page"/>
      </w:r>
    </w:p>
    <w:p w14:paraId="0F213E93" w14:textId="217A1E7B" w:rsidR="008946A6" w:rsidRPr="00467ADB" w:rsidRDefault="00D05498" w:rsidP="00997BDA">
      <w:pPr>
        <w:jc w:val="center"/>
        <w:rPr>
          <w:color w:val="0000F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67ADB">
        <w:rPr>
          <w:color w:val="0000F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CARNET DE BORD CHEF D’</w:t>
      </w:r>
      <w:r w:rsidR="00997BDA" w:rsidRPr="00467ADB">
        <w:rPr>
          <w:color w:val="0000F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ŒUVRE</w:t>
      </w:r>
    </w:p>
    <w:p w14:paraId="2A36B067" w14:textId="64F01C77" w:rsidR="00997BDA" w:rsidRDefault="00997BDA" w:rsidP="00997BDA">
      <w:pPr>
        <w:jc w:val="center"/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426"/>
        <w:gridCol w:w="1726"/>
        <w:gridCol w:w="1583"/>
        <w:gridCol w:w="1639"/>
        <w:gridCol w:w="2259"/>
        <w:gridCol w:w="1823"/>
      </w:tblGrid>
      <w:tr w:rsidR="00492F1C" w14:paraId="615FFD52" w14:textId="77777777" w:rsidTr="00213AF8">
        <w:trPr>
          <w:jc w:val="center"/>
        </w:trPr>
        <w:tc>
          <w:tcPr>
            <w:tcW w:w="10745" w:type="dxa"/>
            <w:gridSpan w:val="6"/>
          </w:tcPr>
          <w:p w14:paraId="668D9A29" w14:textId="1DF0802B" w:rsidR="00492F1C" w:rsidRDefault="00492F1C" w:rsidP="00492F1C">
            <w:r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>Nom                            Prénom                                           Classe</w:t>
            </w:r>
          </w:p>
        </w:tc>
      </w:tr>
      <w:tr w:rsidR="009E4AA7" w14:paraId="16287157" w14:textId="7B416F8A" w:rsidTr="00213AF8">
        <w:trPr>
          <w:jc w:val="center"/>
        </w:trPr>
        <w:tc>
          <w:tcPr>
            <w:tcW w:w="1560" w:type="dxa"/>
            <w:shd w:val="clear" w:color="auto" w:fill="D9E2F3" w:themeFill="accent1" w:themeFillTint="33"/>
            <w:vAlign w:val="center"/>
          </w:tcPr>
          <w:p w14:paraId="455CDA1D" w14:textId="5767A933" w:rsidR="009E4AA7" w:rsidRPr="002F4190" w:rsidRDefault="009E4AA7" w:rsidP="002F419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4190">
              <w:rPr>
                <w:rFonts w:ascii="Arial" w:hAnsi="Arial" w:cs="Arial"/>
                <w:b/>
                <w:bCs/>
                <w:sz w:val="20"/>
                <w:szCs w:val="20"/>
              </w:rPr>
              <w:t>DATE</w:t>
            </w:r>
          </w:p>
        </w:tc>
        <w:tc>
          <w:tcPr>
            <w:tcW w:w="1795" w:type="dxa"/>
            <w:shd w:val="clear" w:color="auto" w:fill="D9E2F3" w:themeFill="accent1" w:themeFillTint="33"/>
            <w:vAlign w:val="center"/>
          </w:tcPr>
          <w:p w14:paraId="1DD0CBEA" w14:textId="28798BB7" w:rsidR="009E4AA7" w:rsidRDefault="009E4AA7" w:rsidP="002F4190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ACTION RÉALISÉE</w:t>
            </w:r>
          </w:p>
        </w:tc>
        <w:tc>
          <w:tcPr>
            <w:tcW w:w="1583" w:type="dxa"/>
            <w:shd w:val="clear" w:color="auto" w:fill="D9E2F3" w:themeFill="accent1" w:themeFillTint="33"/>
            <w:vAlign w:val="center"/>
          </w:tcPr>
          <w:p w14:paraId="76C654AA" w14:textId="1E97A99C" w:rsidR="009E4AA7" w:rsidRDefault="009E4AA7" w:rsidP="002F4190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DESCRIPTION DE L’ACTION</w:t>
            </w:r>
          </w:p>
        </w:tc>
        <w:tc>
          <w:tcPr>
            <w:tcW w:w="1639" w:type="dxa"/>
            <w:shd w:val="clear" w:color="auto" w:fill="D9E2F3" w:themeFill="accent1" w:themeFillTint="33"/>
            <w:vAlign w:val="center"/>
          </w:tcPr>
          <w:p w14:paraId="71E2C703" w14:textId="648197D8" w:rsidR="009E4AA7" w:rsidRDefault="009E4AA7" w:rsidP="006E5BDD">
            <w:pPr>
              <w:pStyle w:val="LO-Normal"/>
              <w:tabs>
                <w:tab w:val="left" w:pos="3817"/>
              </w:tabs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LIENS AVEC LES MATIÈRES</w:t>
            </w:r>
          </w:p>
        </w:tc>
        <w:tc>
          <w:tcPr>
            <w:tcW w:w="2263" w:type="dxa"/>
            <w:shd w:val="clear" w:color="auto" w:fill="D9E2F3" w:themeFill="accent1" w:themeFillTint="33"/>
            <w:vAlign w:val="center"/>
          </w:tcPr>
          <w:p w14:paraId="76040207" w14:textId="77777777" w:rsidR="009E4AA7" w:rsidRDefault="009E4AA7" w:rsidP="002F4190">
            <w:pPr>
              <w:pStyle w:val="LO-Normal"/>
              <w:tabs>
                <w:tab w:val="left" w:pos="3817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PROBLÈMES RENCONTRÉS /</w:t>
            </w:r>
          </w:p>
          <w:p w14:paraId="61D546CE" w14:textId="12CEAD1F" w:rsidR="009E4AA7" w:rsidRDefault="009E4AA7" w:rsidP="002F4190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QUESTIONNEMENTS</w:t>
            </w:r>
          </w:p>
        </w:tc>
        <w:tc>
          <w:tcPr>
            <w:tcW w:w="1905" w:type="dxa"/>
            <w:shd w:val="clear" w:color="auto" w:fill="D9E2F3" w:themeFill="accent1" w:themeFillTint="33"/>
            <w:vAlign w:val="center"/>
          </w:tcPr>
          <w:p w14:paraId="1860FE31" w14:textId="29C5DBEF" w:rsidR="009E4AA7" w:rsidRDefault="009E4AA7" w:rsidP="002F4190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À FAIRE POUR LA PROCHAINE SÉANCE</w:t>
            </w:r>
          </w:p>
        </w:tc>
      </w:tr>
      <w:tr w:rsidR="009E4AA7" w14:paraId="4F5F9285" w14:textId="77777777" w:rsidTr="00213AF8">
        <w:trPr>
          <w:jc w:val="center"/>
        </w:trPr>
        <w:tc>
          <w:tcPr>
            <w:tcW w:w="1560" w:type="dxa"/>
            <w:shd w:val="clear" w:color="auto" w:fill="D9E2F3" w:themeFill="accent1" w:themeFillTint="33"/>
          </w:tcPr>
          <w:p w14:paraId="54AA0058" w14:textId="77777777" w:rsidR="009E4AA7" w:rsidRDefault="009E4AA7" w:rsidP="009E4AA7">
            <w:pPr>
              <w:jc w:val="center"/>
            </w:pPr>
          </w:p>
        </w:tc>
        <w:tc>
          <w:tcPr>
            <w:tcW w:w="1795" w:type="dxa"/>
          </w:tcPr>
          <w:p w14:paraId="61B69DA8" w14:textId="77777777" w:rsidR="001F6B76" w:rsidRDefault="001F6B76" w:rsidP="001F6B76">
            <w:pPr>
              <w:pStyle w:val="LO-Normal"/>
              <w:tabs>
                <w:tab w:val="left" w:pos="3817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« Aujourd’hui j’ai… »</w:t>
            </w:r>
          </w:p>
          <w:p w14:paraId="4FF479F7" w14:textId="77777777" w:rsidR="009E4AA7" w:rsidRDefault="009E4AA7" w:rsidP="009E4AA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0F3BE93" w14:textId="77777777" w:rsidR="00213AF8" w:rsidRDefault="00213AF8" w:rsidP="009E4AA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E5447A5" w14:textId="77777777" w:rsidR="00213AF8" w:rsidRDefault="00213AF8" w:rsidP="009E4AA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94EBD76" w14:textId="77777777" w:rsidR="00213AF8" w:rsidRDefault="00213AF8" w:rsidP="009E4AA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38AFEBD" w14:textId="77777777" w:rsidR="00213AF8" w:rsidRDefault="00213AF8" w:rsidP="009E4AA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11E5DD0" w14:textId="77777777" w:rsidR="00213AF8" w:rsidRDefault="00213AF8" w:rsidP="009E4AA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229EDA7" w14:textId="77777777" w:rsidR="00213AF8" w:rsidRDefault="00213AF8" w:rsidP="009E4AA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C1E9A6B" w14:textId="77777777" w:rsidR="00213AF8" w:rsidRDefault="00213AF8" w:rsidP="009E4AA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9C9A267" w14:textId="77777777" w:rsidR="00213AF8" w:rsidRDefault="00213AF8" w:rsidP="009E4AA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F0C8472" w14:textId="77777777" w:rsidR="00213AF8" w:rsidRDefault="00213AF8" w:rsidP="009E4AA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F4DD695" w14:textId="77777777" w:rsidR="00213AF8" w:rsidRDefault="00213AF8" w:rsidP="009E4AA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204FA52" w14:textId="77777777" w:rsidR="00213AF8" w:rsidRDefault="00213AF8" w:rsidP="009E4AA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818260B" w14:textId="77777777" w:rsidR="00213AF8" w:rsidRDefault="00213AF8" w:rsidP="009E4AA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0882E52" w14:textId="77777777" w:rsidR="00213AF8" w:rsidRDefault="00213AF8" w:rsidP="009E4AA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1362261" w14:textId="77777777" w:rsidR="00213AF8" w:rsidRDefault="00213AF8" w:rsidP="009E4AA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FAA0AF8" w14:textId="77777777" w:rsidR="00213AF8" w:rsidRDefault="00213AF8" w:rsidP="009E4AA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39AC00A" w14:textId="77777777" w:rsidR="00213AF8" w:rsidRDefault="00213AF8" w:rsidP="009E4AA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727AD78" w14:textId="77777777" w:rsidR="00213AF8" w:rsidRDefault="00213AF8" w:rsidP="009E4AA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7470D8B" w14:textId="77777777" w:rsidR="00213AF8" w:rsidRDefault="00213AF8" w:rsidP="009E4AA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6974861" w14:textId="77777777" w:rsidR="00213AF8" w:rsidRDefault="00213AF8" w:rsidP="009E4AA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8DC2456" w14:textId="0BDF74FA" w:rsidR="00213AF8" w:rsidRDefault="00213AF8" w:rsidP="009E4AA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83" w:type="dxa"/>
          </w:tcPr>
          <w:p w14:paraId="36D9016D" w14:textId="77777777" w:rsidR="003B6E6C" w:rsidRDefault="003B6E6C" w:rsidP="003B6E6C">
            <w:pPr>
              <w:pStyle w:val="LO-Normal"/>
              <w:tabs>
                <w:tab w:val="left" w:pos="3817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(Texte, dessin, photo , utiliser les mots clés de son action et donner ses impressions)</w:t>
            </w:r>
          </w:p>
          <w:p w14:paraId="506AAE17" w14:textId="77777777" w:rsidR="009E4AA7" w:rsidRDefault="009E4AA7" w:rsidP="009E4AA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39" w:type="dxa"/>
          </w:tcPr>
          <w:p w14:paraId="48087B92" w14:textId="2B2DAA17" w:rsidR="004B6736" w:rsidRDefault="004B6736" w:rsidP="004B6736">
            <w:pPr>
              <w:pStyle w:val="LO-Normal"/>
              <w:tabs>
                <w:tab w:val="left" w:pos="3817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en enseignement professionnel, j’ai appris à…..</w:t>
            </w:r>
          </w:p>
          <w:p w14:paraId="087973C6" w14:textId="77777777" w:rsidR="004B6736" w:rsidRDefault="004B6736" w:rsidP="004B6736">
            <w:pPr>
              <w:pStyle w:val="LO-Normal"/>
              <w:tabs>
                <w:tab w:val="left" w:pos="3817"/>
              </w:tabs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365B1D57" w14:textId="77777777" w:rsidR="004B6736" w:rsidRDefault="004B6736" w:rsidP="004B6736">
            <w:pPr>
              <w:pStyle w:val="LO-Normal"/>
              <w:tabs>
                <w:tab w:val="left" w:pos="3817"/>
              </w:tabs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6081651A" w14:textId="77777777" w:rsidR="004B6736" w:rsidRDefault="004B6736" w:rsidP="004B6736">
            <w:pPr>
              <w:pStyle w:val="LO-Normal"/>
              <w:tabs>
                <w:tab w:val="left" w:pos="3817"/>
              </w:tabs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5F106FC2" w14:textId="77777777" w:rsidR="004B6736" w:rsidRDefault="004B6736" w:rsidP="004B6736">
            <w:pPr>
              <w:pStyle w:val="LO-Normal"/>
              <w:tabs>
                <w:tab w:val="left" w:pos="3817"/>
              </w:tabs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149C531A" w14:textId="4D875E88" w:rsidR="004B6736" w:rsidRDefault="004B6736" w:rsidP="004B6736">
            <w:pPr>
              <w:pStyle w:val="LO-Normal"/>
              <w:tabs>
                <w:tab w:val="left" w:pos="3817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En </w:t>
            </w:r>
            <w:r w:rsidR="002F4190">
              <w:rPr>
                <w:rFonts w:ascii="Arial" w:hAnsi="Arial" w:cs="Arial"/>
                <w:i/>
                <w:sz w:val="20"/>
                <w:szCs w:val="20"/>
              </w:rPr>
              <w:t>mathématiques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, j’ai appris que… </w:t>
            </w:r>
          </w:p>
          <w:p w14:paraId="27A580B3" w14:textId="77777777" w:rsidR="009E4AA7" w:rsidRDefault="009E4AA7" w:rsidP="009E4AA7">
            <w:pPr>
              <w:pStyle w:val="LO-Normal"/>
              <w:tabs>
                <w:tab w:val="left" w:pos="3817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63" w:type="dxa"/>
          </w:tcPr>
          <w:p w14:paraId="13470C6D" w14:textId="17C97FEB" w:rsidR="009E4AA7" w:rsidRDefault="002F4190" w:rsidP="009E4AA7">
            <w:pPr>
              <w:pStyle w:val="LO-Normal"/>
              <w:tabs>
                <w:tab w:val="left" w:pos="3817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Un camarade a fait autre chose que moi sur une des fiches ; je lui demande pourquoi ; je me questionne : ferais-je différemment ou est-ce que je maintiens mon choix ? ; je justifie ma réponse ».</w:t>
            </w:r>
          </w:p>
        </w:tc>
        <w:tc>
          <w:tcPr>
            <w:tcW w:w="1905" w:type="dxa"/>
          </w:tcPr>
          <w:p w14:paraId="27B46A52" w14:textId="77777777" w:rsidR="009E4AA7" w:rsidRDefault="009E4AA7" w:rsidP="009E4AA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6A80DB84" w14:textId="77777777" w:rsidR="00997BDA" w:rsidRDefault="00997BDA" w:rsidP="00997BDA">
      <w:pPr>
        <w:jc w:val="center"/>
      </w:pPr>
    </w:p>
    <w:p w14:paraId="5D257798" w14:textId="0169E820" w:rsidR="008946A6" w:rsidRDefault="008946A6"/>
    <w:p w14:paraId="3B94CFD7" w14:textId="7B0B2C08" w:rsidR="008946A6" w:rsidRDefault="008946A6"/>
    <w:p w14:paraId="76A51601" w14:textId="364A222B" w:rsidR="00213AF8" w:rsidRDefault="00213AF8"/>
    <w:p w14:paraId="550DA48F" w14:textId="076EF318" w:rsidR="00213AF8" w:rsidRDefault="00213AF8"/>
    <w:p w14:paraId="46709DD6" w14:textId="6963E478" w:rsidR="00213AF8" w:rsidRDefault="00213AF8"/>
    <w:p w14:paraId="3840C59B" w14:textId="27E9A85F" w:rsidR="00213AF8" w:rsidRDefault="00213AF8"/>
    <w:p w14:paraId="49ED0EEA" w14:textId="26620F03" w:rsidR="00213AF8" w:rsidRDefault="00213AF8"/>
    <w:p w14:paraId="1AE69E10" w14:textId="1C4A9997" w:rsidR="00213AF8" w:rsidRDefault="00213AF8"/>
    <w:p w14:paraId="74F2FE29" w14:textId="290D4F9A" w:rsidR="00213AF8" w:rsidRDefault="00213AF8"/>
    <w:p w14:paraId="7EB37F37" w14:textId="47244AA1" w:rsidR="00213AF8" w:rsidRDefault="00213AF8"/>
    <w:p w14:paraId="564FE0D2" w14:textId="5170CC6D" w:rsidR="00213AF8" w:rsidRDefault="00213AF8"/>
    <w:p w14:paraId="6F5F6044" w14:textId="38FCF568" w:rsidR="00213AF8" w:rsidRDefault="00213AF8"/>
    <w:p w14:paraId="5B5F756A" w14:textId="78284D27" w:rsidR="00213AF8" w:rsidRDefault="00213AF8"/>
    <w:p w14:paraId="3D24D5B7" w14:textId="4927B3C2" w:rsidR="00213AF8" w:rsidRDefault="00213AF8"/>
    <w:p w14:paraId="1327F0FF" w14:textId="7E55201A" w:rsidR="00213AF8" w:rsidRDefault="00213AF8"/>
    <w:p w14:paraId="22BD91DD" w14:textId="5D918E0B" w:rsidR="00213AF8" w:rsidRDefault="00213AF8"/>
    <w:p w14:paraId="34033621" w14:textId="7A406CAC" w:rsidR="00213AF8" w:rsidRDefault="00213AF8"/>
    <w:p w14:paraId="1495F6C7" w14:textId="5828E02C" w:rsidR="00213AF8" w:rsidRDefault="00213AF8"/>
    <w:p w14:paraId="332CD472" w14:textId="59DEF8CC" w:rsidR="00213AF8" w:rsidRDefault="00213AF8"/>
    <w:p w14:paraId="59FB8CB7" w14:textId="225223D2" w:rsidR="00213AF8" w:rsidRDefault="00213AF8"/>
    <w:p w14:paraId="4434F2E0" w14:textId="3E564F12" w:rsidR="00213AF8" w:rsidRDefault="00213AF8"/>
    <w:p w14:paraId="10243B43" w14:textId="59022506" w:rsidR="00213AF8" w:rsidRDefault="00213AF8"/>
    <w:p w14:paraId="42532D0C" w14:textId="0BF40559" w:rsidR="00213AF8" w:rsidRDefault="00213AF8"/>
    <w:p w14:paraId="2B7DCE99" w14:textId="146B7DF4" w:rsidR="00213AF8" w:rsidRDefault="00213AF8"/>
    <w:p w14:paraId="7ACBC038" w14:textId="759A2897" w:rsidR="00213AF8" w:rsidRDefault="00213AF8"/>
    <w:p w14:paraId="361419A0" w14:textId="3C27D0D6" w:rsidR="00213AF8" w:rsidRDefault="00213AF8"/>
    <w:p w14:paraId="5E83870B" w14:textId="76E0A103" w:rsidR="00213AF8" w:rsidRDefault="00213AF8"/>
    <w:p w14:paraId="228DDF23" w14:textId="37B5FCAF" w:rsidR="00213AF8" w:rsidRDefault="00213AF8"/>
    <w:p w14:paraId="77988E08" w14:textId="3C2335B5" w:rsidR="00213AF8" w:rsidRPr="00467ADB" w:rsidRDefault="00213AF8" w:rsidP="000740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center"/>
        <w:rPr>
          <w:rFonts w:ascii="Arial" w:hAnsi="Arial" w:cs="Arial"/>
          <w:b/>
          <w:bCs/>
          <w:color w:val="0000FF"/>
          <w:sz w:val="28"/>
          <w:szCs w:val="28"/>
        </w:rPr>
      </w:pPr>
      <w:r w:rsidRPr="00467ADB">
        <w:rPr>
          <w:rFonts w:ascii="Arial" w:hAnsi="Arial" w:cs="Arial"/>
          <w:b/>
          <w:bCs/>
          <w:color w:val="0000FF"/>
          <w:sz w:val="28"/>
          <w:szCs w:val="28"/>
        </w:rPr>
        <w:lastRenderedPageBreak/>
        <w:t xml:space="preserve">DOSSIER </w:t>
      </w:r>
      <w:r w:rsidR="002818A5" w:rsidRPr="00467ADB">
        <w:rPr>
          <w:rFonts w:ascii="Arial" w:hAnsi="Arial" w:cs="Arial"/>
          <w:b/>
          <w:bCs/>
          <w:color w:val="0000FF"/>
          <w:sz w:val="28"/>
          <w:szCs w:val="28"/>
        </w:rPr>
        <w:t>FABRICATION D’UN TABOURET</w:t>
      </w:r>
    </w:p>
    <w:p w14:paraId="53D093F9" w14:textId="03C9939F" w:rsidR="002818A5" w:rsidRDefault="002818A5"/>
    <w:p w14:paraId="2150DC5B" w14:textId="043A610A" w:rsidR="00867597" w:rsidRDefault="00867597">
      <w:r>
        <w:rPr>
          <w:noProof/>
        </w:rPr>
        <w:drawing>
          <wp:inline distT="0" distB="0" distL="0" distR="0" wp14:anchorId="6D3C70A4" wp14:editId="3C574BB5">
            <wp:extent cx="6429648" cy="9120957"/>
            <wp:effectExtent l="0" t="0" r="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065" cy="913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97F9E" w14:textId="5791B912" w:rsidR="004E189B" w:rsidRDefault="004E189B"/>
    <w:p w14:paraId="0C75DE3B" w14:textId="0B221B39" w:rsidR="004E189B" w:rsidRDefault="00F83202">
      <w:r>
        <w:rPr>
          <w:noProof/>
        </w:rPr>
        <w:drawing>
          <wp:inline distT="0" distB="0" distL="0" distR="0" wp14:anchorId="3FB71F10" wp14:editId="037E22DC">
            <wp:extent cx="6637020" cy="939546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939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30028" w14:textId="0BE5DEBE" w:rsidR="00467ADB" w:rsidRDefault="00467ADB">
      <w:r>
        <w:rPr>
          <w:noProof/>
        </w:rPr>
        <w:lastRenderedPageBreak/>
        <w:drawing>
          <wp:inline distT="0" distB="0" distL="0" distR="0" wp14:anchorId="3456EA6F" wp14:editId="187CBD3C">
            <wp:extent cx="6583680" cy="9768840"/>
            <wp:effectExtent l="0" t="0" r="762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976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F42EE" w14:textId="77777777" w:rsidR="0089111A" w:rsidRPr="000740D4" w:rsidRDefault="0089111A" w:rsidP="0089111A">
      <w:pPr>
        <w:pStyle w:val="Paragraphedeliste"/>
        <w:numPr>
          <w:ilvl w:val="0"/>
          <w:numId w:val="7"/>
        </w:numPr>
        <w:spacing w:before="240" w:after="240" w:line="360" w:lineRule="auto"/>
        <w:ind w:left="714" w:hanging="357"/>
        <w:rPr>
          <w:rFonts w:ascii="Arial" w:hAnsi="Arial" w:cs="Arial"/>
        </w:rPr>
      </w:pPr>
      <w:r w:rsidRPr="000740D4">
        <w:rPr>
          <w:rFonts w:ascii="Arial" w:hAnsi="Arial" w:cs="Arial"/>
        </w:rPr>
        <w:t>Etude préalable des plans et de la fabrication</w:t>
      </w:r>
    </w:p>
    <w:p w14:paraId="2CD77D41" w14:textId="77777777" w:rsidR="0089111A" w:rsidRPr="000740D4" w:rsidRDefault="0089111A" w:rsidP="0089111A">
      <w:pPr>
        <w:pStyle w:val="Paragraphedeliste"/>
        <w:numPr>
          <w:ilvl w:val="0"/>
          <w:numId w:val="7"/>
        </w:numPr>
        <w:spacing w:before="240" w:after="240" w:line="360" w:lineRule="auto"/>
        <w:ind w:left="714" w:hanging="357"/>
        <w:rPr>
          <w:rFonts w:ascii="Arial" w:hAnsi="Arial" w:cs="Arial"/>
        </w:rPr>
      </w:pPr>
      <w:r w:rsidRPr="000740D4">
        <w:rPr>
          <w:rFonts w:ascii="Arial" w:hAnsi="Arial" w:cs="Arial"/>
        </w:rPr>
        <w:t xml:space="preserve">Identifier les vues </w:t>
      </w:r>
    </w:p>
    <w:p w14:paraId="61ECE374" w14:textId="77777777" w:rsidR="0089111A" w:rsidRPr="000740D4" w:rsidRDefault="0089111A" w:rsidP="0089111A">
      <w:pPr>
        <w:pStyle w:val="Paragraphedeliste"/>
        <w:numPr>
          <w:ilvl w:val="0"/>
          <w:numId w:val="7"/>
        </w:numPr>
        <w:spacing w:before="240" w:after="240" w:line="360" w:lineRule="auto"/>
        <w:ind w:left="714" w:hanging="357"/>
        <w:rPr>
          <w:rFonts w:ascii="Arial" w:hAnsi="Arial" w:cs="Arial"/>
        </w:rPr>
      </w:pPr>
      <w:r w:rsidRPr="000740D4">
        <w:rPr>
          <w:rFonts w:ascii="Arial" w:hAnsi="Arial" w:cs="Arial"/>
        </w:rPr>
        <w:t>Travailler sur les échelles</w:t>
      </w:r>
    </w:p>
    <w:p w14:paraId="57DEC5DC" w14:textId="77777777" w:rsidR="0089111A" w:rsidRPr="000740D4" w:rsidRDefault="0089111A" w:rsidP="0089111A">
      <w:pPr>
        <w:pStyle w:val="Paragraphedeliste"/>
        <w:numPr>
          <w:ilvl w:val="0"/>
          <w:numId w:val="7"/>
        </w:numPr>
        <w:spacing w:before="240" w:after="240" w:line="360" w:lineRule="auto"/>
        <w:ind w:left="714" w:hanging="357"/>
        <w:rPr>
          <w:rFonts w:ascii="Arial" w:hAnsi="Arial" w:cs="Arial"/>
        </w:rPr>
      </w:pPr>
      <w:r w:rsidRPr="000740D4">
        <w:rPr>
          <w:rFonts w:ascii="Arial" w:hAnsi="Arial" w:cs="Arial"/>
        </w:rPr>
        <w:t>Calculer les dimensions brutes et finies du bois ( assemblage tenon mortaise )</w:t>
      </w:r>
    </w:p>
    <w:p w14:paraId="18597845" w14:textId="77777777" w:rsidR="0089111A" w:rsidRPr="000740D4" w:rsidRDefault="0089111A" w:rsidP="0089111A">
      <w:pPr>
        <w:pStyle w:val="Paragraphedeliste"/>
        <w:numPr>
          <w:ilvl w:val="0"/>
          <w:numId w:val="7"/>
        </w:numPr>
        <w:spacing w:before="240" w:after="240" w:line="360" w:lineRule="auto"/>
        <w:ind w:left="714" w:hanging="357"/>
        <w:rPr>
          <w:rFonts w:ascii="Arial" w:hAnsi="Arial" w:cs="Arial"/>
        </w:rPr>
      </w:pPr>
      <w:r w:rsidRPr="000740D4">
        <w:rPr>
          <w:rFonts w:ascii="Arial" w:hAnsi="Arial" w:cs="Arial"/>
        </w:rPr>
        <w:t>Travailler sur les conversions de longueur (notamment du mètre au mm )</w:t>
      </w:r>
    </w:p>
    <w:p w14:paraId="3B679F65" w14:textId="77777777" w:rsidR="0089111A" w:rsidRPr="000740D4" w:rsidRDefault="0089111A" w:rsidP="0089111A">
      <w:pPr>
        <w:pStyle w:val="Paragraphedeliste"/>
        <w:numPr>
          <w:ilvl w:val="0"/>
          <w:numId w:val="7"/>
        </w:numPr>
        <w:spacing w:before="240" w:after="240" w:line="360" w:lineRule="auto"/>
        <w:ind w:left="714" w:hanging="357"/>
        <w:rPr>
          <w:rFonts w:ascii="Arial" w:hAnsi="Arial" w:cs="Arial"/>
        </w:rPr>
      </w:pPr>
      <w:r w:rsidRPr="000740D4">
        <w:rPr>
          <w:rFonts w:ascii="Arial" w:hAnsi="Arial" w:cs="Arial"/>
        </w:rPr>
        <w:t>Travailler sur les volumes</w:t>
      </w:r>
    </w:p>
    <w:p w14:paraId="115AC59A" w14:textId="77777777" w:rsidR="0089111A" w:rsidRPr="000740D4" w:rsidRDefault="0089111A" w:rsidP="0089111A">
      <w:pPr>
        <w:pStyle w:val="Paragraphedeliste"/>
        <w:numPr>
          <w:ilvl w:val="0"/>
          <w:numId w:val="7"/>
        </w:numPr>
        <w:spacing w:before="240" w:after="240" w:line="360" w:lineRule="auto"/>
        <w:ind w:left="714" w:hanging="357"/>
        <w:rPr>
          <w:rFonts w:ascii="Arial" w:hAnsi="Arial" w:cs="Arial"/>
        </w:rPr>
      </w:pPr>
      <w:r w:rsidRPr="000740D4">
        <w:rPr>
          <w:rFonts w:ascii="Arial" w:hAnsi="Arial" w:cs="Arial"/>
        </w:rPr>
        <w:t xml:space="preserve">Compléter une </w:t>
      </w:r>
      <w:r>
        <w:rPr>
          <w:rFonts w:ascii="Arial" w:hAnsi="Arial" w:cs="Arial"/>
        </w:rPr>
        <w:t>feuille</w:t>
      </w:r>
      <w:r w:rsidRPr="000740D4">
        <w:rPr>
          <w:rFonts w:ascii="Arial" w:hAnsi="Arial" w:cs="Arial"/>
        </w:rPr>
        <w:t xml:space="preserve"> de débit pour établir la facture du bois à commander</w:t>
      </w:r>
    </w:p>
    <w:p w14:paraId="625B6B9A" w14:textId="77777777" w:rsidR="0089111A" w:rsidRPr="000740D4" w:rsidRDefault="0089111A" w:rsidP="0089111A">
      <w:pPr>
        <w:pStyle w:val="Paragraphedeliste"/>
        <w:numPr>
          <w:ilvl w:val="0"/>
          <w:numId w:val="7"/>
        </w:numPr>
        <w:spacing w:before="240" w:after="240" w:line="360" w:lineRule="auto"/>
        <w:ind w:left="714" w:hanging="357"/>
        <w:rPr>
          <w:rFonts w:ascii="Arial" w:hAnsi="Arial" w:cs="Arial"/>
        </w:rPr>
      </w:pPr>
      <w:r w:rsidRPr="000740D4">
        <w:rPr>
          <w:rFonts w:ascii="Arial" w:hAnsi="Arial" w:cs="Arial"/>
        </w:rPr>
        <w:t>Faire une épure : tracer</w:t>
      </w:r>
      <w:r>
        <w:rPr>
          <w:rFonts w:ascii="Arial" w:hAnsi="Arial" w:cs="Arial"/>
        </w:rPr>
        <w:t xml:space="preserve"> des</w:t>
      </w:r>
      <w:r w:rsidRPr="000740D4">
        <w:rPr>
          <w:rFonts w:ascii="Arial" w:hAnsi="Arial" w:cs="Arial"/>
        </w:rPr>
        <w:t xml:space="preserve"> longueur</w:t>
      </w:r>
      <w:r>
        <w:rPr>
          <w:rFonts w:ascii="Arial" w:hAnsi="Arial" w:cs="Arial"/>
        </w:rPr>
        <w:t>s</w:t>
      </w:r>
      <w:r w:rsidRPr="000740D4">
        <w:rPr>
          <w:rFonts w:ascii="Arial" w:hAnsi="Arial" w:cs="Arial"/>
        </w:rPr>
        <w:t xml:space="preserve"> réelle</w:t>
      </w:r>
      <w:r>
        <w:rPr>
          <w:rFonts w:ascii="Arial" w:hAnsi="Arial" w:cs="Arial"/>
        </w:rPr>
        <w:t>s</w:t>
      </w:r>
    </w:p>
    <w:p w14:paraId="0C9ED6B3" w14:textId="77777777" w:rsidR="0089111A" w:rsidRDefault="0089111A"/>
    <w:sectPr w:rsidR="0089111A" w:rsidSect="003E2A66">
      <w:footerReference w:type="default" r:id="rId11"/>
      <w:pgSz w:w="11906" w:h="16838"/>
      <w:pgMar w:top="720" w:right="720" w:bottom="720" w:left="720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2D8E41" w14:textId="77777777" w:rsidR="00D9439C" w:rsidRDefault="00D9439C" w:rsidP="00D9439C">
      <w:r>
        <w:separator/>
      </w:r>
    </w:p>
  </w:endnote>
  <w:endnote w:type="continuationSeparator" w:id="0">
    <w:p w14:paraId="469D4C71" w14:textId="77777777" w:rsidR="00D9439C" w:rsidRDefault="00D9439C" w:rsidP="00D943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33373249"/>
      <w:docPartObj>
        <w:docPartGallery w:val="Page Numbers (Bottom of Page)"/>
        <w:docPartUnique/>
      </w:docPartObj>
    </w:sdtPr>
    <w:sdtEndPr/>
    <w:sdtContent>
      <w:p w14:paraId="63CF4C8A" w14:textId="0E570CFA" w:rsidR="003E2A66" w:rsidRDefault="003E2A66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A7CC01" w14:textId="77777777" w:rsidR="003E2A66" w:rsidRDefault="003E2A6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9CE207" w14:textId="77777777" w:rsidR="00D9439C" w:rsidRDefault="00D9439C" w:rsidP="00D9439C">
      <w:r>
        <w:separator/>
      </w:r>
    </w:p>
  </w:footnote>
  <w:footnote w:type="continuationSeparator" w:id="0">
    <w:p w14:paraId="2BC9D0B0" w14:textId="77777777" w:rsidR="00D9439C" w:rsidRDefault="00D9439C" w:rsidP="00D943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504212"/>
    <w:multiLevelType w:val="multilevel"/>
    <w:tmpl w:val="F0489914"/>
    <w:lvl w:ilvl="0">
      <w:start w:val="1"/>
      <w:numFmt w:val="bullet"/>
      <w:lvlText w:val="-"/>
      <w:lvlJc w:val="left"/>
      <w:pPr>
        <w:ind w:left="720" w:hanging="360"/>
      </w:pPr>
      <w:rPr>
        <w:rFonts w:ascii="Arial" w:hAnsi="Arial" w:cs="Aria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C7D50D4"/>
    <w:multiLevelType w:val="multilevel"/>
    <w:tmpl w:val="82AC75E0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2" w15:restartNumberingAfterBreak="0">
    <w:nsid w:val="3F667167"/>
    <w:multiLevelType w:val="multilevel"/>
    <w:tmpl w:val="A1326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50616D8A"/>
    <w:multiLevelType w:val="multilevel"/>
    <w:tmpl w:val="099E6B10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4" w15:restartNumberingAfterBreak="0">
    <w:nsid w:val="51597AAE"/>
    <w:multiLevelType w:val="multilevel"/>
    <w:tmpl w:val="82AC75E0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5" w15:restartNumberingAfterBreak="0">
    <w:nsid w:val="66E5248E"/>
    <w:multiLevelType w:val="hybridMultilevel"/>
    <w:tmpl w:val="E0D883FA"/>
    <w:lvl w:ilvl="0" w:tplc="20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C0019" w:tentative="1">
      <w:start w:val="1"/>
      <w:numFmt w:val="lowerLetter"/>
      <w:lvlText w:val="%2."/>
      <w:lvlJc w:val="left"/>
      <w:pPr>
        <w:ind w:left="1440" w:hanging="360"/>
      </w:pPr>
    </w:lvl>
    <w:lvl w:ilvl="2" w:tplc="200C001B" w:tentative="1">
      <w:start w:val="1"/>
      <w:numFmt w:val="lowerRoman"/>
      <w:lvlText w:val="%3."/>
      <w:lvlJc w:val="right"/>
      <w:pPr>
        <w:ind w:left="2160" w:hanging="180"/>
      </w:pPr>
    </w:lvl>
    <w:lvl w:ilvl="3" w:tplc="200C000F" w:tentative="1">
      <w:start w:val="1"/>
      <w:numFmt w:val="decimal"/>
      <w:lvlText w:val="%4."/>
      <w:lvlJc w:val="left"/>
      <w:pPr>
        <w:ind w:left="2880" w:hanging="360"/>
      </w:pPr>
    </w:lvl>
    <w:lvl w:ilvl="4" w:tplc="200C0019" w:tentative="1">
      <w:start w:val="1"/>
      <w:numFmt w:val="lowerLetter"/>
      <w:lvlText w:val="%5."/>
      <w:lvlJc w:val="left"/>
      <w:pPr>
        <w:ind w:left="3600" w:hanging="360"/>
      </w:pPr>
    </w:lvl>
    <w:lvl w:ilvl="5" w:tplc="200C001B" w:tentative="1">
      <w:start w:val="1"/>
      <w:numFmt w:val="lowerRoman"/>
      <w:lvlText w:val="%6."/>
      <w:lvlJc w:val="right"/>
      <w:pPr>
        <w:ind w:left="4320" w:hanging="180"/>
      </w:pPr>
    </w:lvl>
    <w:lvl w:ilvl="6" w:tplc="200C000F" w:tentative="1">
      <w:start w:val="1"/>
      <w:numFmt w:val="decimal"/>
      <w:lvlText w:val="%7."/>
      <w:lvlJc w:val="left"/>
      <w:pPr>
        <w:ind w:left="5040" w:hanging="360"/>
      </w:pPr>
    </w:lvl>
    <w:lvl w:ilvl="7" w:tplc="200C0019" w:tentative="1">
      <w:start w:val="1"/>
      <w:numFmt w:val="lowerLetter"/>
      <w:lvlText w:val="%8."/>
      <w:lvlJc w:val="left"/>
      <w:pPr>
        <w:ind w:left="5760" w:hanging="360"/>
      </w:pPr>
    </w:lvl>
    <w:lvl w:ilvl="8" w:tplc="2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8C6D80"/>
    <w:multiLevelType w:val="multilevel"/>
    <w:tmpl w:val="82AC75E0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075"/>
    <w:rsid w:val="000740D4"/>
    <w:rsid w:val="000A0AB3"/>
    <w:rsid w:val="001E09EA"/>
    <w:rsid w:val="001F6B76"/>
    <w:rsid w:val="00213AF8"/>
    <w:rsid w:val="00254169"/>
    <w:rsid w:val="00270BE7"/>
    <w:rsid w:val="002818A5"/>
    <w:rsid w:val="002A6D91"/>
    <w:rsid w:val="002F4190"/>
    <w:rsid w:val="00372255"/>
    <w:rsid w:val="00397F30"/>
    <w:rsid w:val="003B6E6C"/>
    <w:rsid w:val="003E2A66"/>
    <w:rsid w:val="003F7A26"/>
    <w:rsid w:val="00467ADB"/>
    <w:rsid w:val="00492F1C"/>
    <w:rsid w:val="004B6736"/>
    <w:rsid w:val="004D65DC"/>
    <w:rsid w:val="004E189B"/>
    <w:rsid w:val="00570B07"/>
    <w:rsid w:val="00604AF7"/>
    <w:rsid w:val="00660BD9"/>
    <w:rsid w:val="0067030E"/>
    <w:rsid w:val="0068395F"/>
    <w:rsid w:val="006E36CF"/>
    <w:rsid w:val="006E5BDD"/>
    <w:rsid w:val="006F4DF2"/>
    <w:rsid w:val="00835478"/>
    <w:rsid w:val="00867597"/>
    <w:rsid w:val="00883907"/>
    <w:rsid w:val="0089111A"/>
    <w:rsid w:val="008946A6"/>
    <w:rsid w:val="00997BDA"/>
    <w:rsid w:val="009E4AA7"/>
    <w:rsid w:val="00A060B1"/>
    <w:rsid w:val="00AC0367"/>
    <w:rsid w:val="00B66FA4"/>
    <w:rsid w:val="00BA0075"/>
    <w:rsid w:val="00C55879"/>
    <w:rsid w:val="00D05498"/>
    <w:rsid w:val="00D9439C"/>
    <w:rsid w:val="00EC13E6"/>
    <w:rsid w:val="00F74D81"/>
    <w:rsid w:val="00F83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R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9CA83"/>
  <w15:chartTrackingRefBased/>
  <w15:docId w15:val="{2262D8A2-89DF-414C-9633-E1F7AF876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R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0075"/>
    <w:pPr>
      <w:spacing w:after="0" w:line="240" w:lineRule="auto"/>
    </w:pPr>
    <w:rPr>
      <w:rFonts w:ascii="Liberation Serif" w:eastAsia="SimSun" w:hAnsi="Liberation Serif" w:cs="Mangal"/>
      <w:sz w:val="24"/>
      <w:szCs w:val="24"/>
      <w:lang w:val="fr-FR"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tenudetableau">
    <w:name w:val="Contenu de tableau"/>
    <w:basedOn w:val="Normal"/>
    <w:qFormat/>
    <w:rsid w:val="00BA0075"/>
    <w:pPr>
      <w:suppressLineNumbers/>
    </w:pPr>
  </w:style>
  <w:style w:type="table" w:styleId="Grilledutableau">
    <w:name w:val="Table Grid"/>
    <w:basedOn w:val="TableauNormal"/>
    <w:uiPriority w:val="39"/>
    <w:rsid w:val="00997B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-Normal">
    <w:name w:val="LO-Normal"/>
    <w:qFormat/>
    <w:rsid w:val="000A0AB3"/>
    <w:pPr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val="fr-FR" w:eastAsia="zh-CN" w:bidi="hi-IN"/>
    </w:rPr>
  </w:style>
  <w:style w:type="paragraph" w:styleId="Corpsdetexte">
    <w:name w:val="Body Text"/>
    <w:basedOn w:val="Normal"/>
    <w:link w:val="CorpsdetexteCar"/>
    <w:rsid w:val="00D9439C"/>
    <w:pPr>
      <w:spacing w:after="140" w:line="288" w:lineRule="auto"/>
    </w:pPr>
  </w:style>
  <w:style w:type="character" w:customStyle="1" w:styleId="CorpsdetexteCar">
    <w:name w:val="Corps de texte Car"/>
    <w:basedOn w:val="Policepardfaut"/>
    <w:link w:val="Corpsdetexte"/>
    <w:rsid w:val="00D9439C"/>
    <w:rPr>
      <w:rFonts w:ascii="Liberation Serif" w:eastAsia="SimSun" w:hAnsi="Liberation Serif" w:cs="Mangal"/>
      <w:sz w:val="24"/>
      <w:szCs w:val="24"/>
      <w:lang w:val="fr-FR" w:eastAsia="zh-CN" w:bidi="hi-IN"/>
    </w:rPr>
  </w:style>
  <w:style w:type="paragraph" w:styleId="Paragraphedeliste">
    <w:name w:val="List Paragraph"/>
    <w:basedOn w:val="Normal"/>
    <w:qFormat/>
    <w:rsid w:val="00D9439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D9439C"/>
    <w:pPr>
      <w:tabs>
        <w:tab w:val="center" w:pos="4536"/>
        <w:tab w:val="right" w:pos="9072"/>
      </w:tabs>
    </w:pPr>
    <w:rPr>
      <w:szCs w:val="21"/>
    </w:rPr>
  </w:style>
  <w:style w:type="character" w:customStyle="1" w:styleId="En-tteCar">
    <w:name w:val="En-tête Car"/>
    <w:basedOn w:val="Policepardfaut"/>
    <w:link w:val="En-tte"/>
    <w:uiPriority w:val="99"/>
    <w:rsid w:val="00D9439C"/>
    <w:rPr>
      <w:rFonts w:ascii="Liberation Serif" w:eastAsia="SimSun" w:hAnsi="Liberation Serif" w:cs="Mangal"/>
      <w:sz w:val="24"/>
      <w:szCs w:val="21"/>
      <w:lang w:val="fr-FR" w:eastAsia="zh-CN" w:bidi="hi-IN"/>
    </w:rPr>
  </w:style>
  <w:style w:type="paragraph" w:styleId="Pieddepage">
    <w:name w:val="footer"/>
    <w:basedOn w:val="Normal"/>
    <w:link w:val="PieddepageCar"/>
    <w:uiPriority w:val="99"/>
    <w:unhideWhenUsed/>
    <w:rsid w:val="00D9439C"/>
    <w:pPr>
      <w:tabs>
        <w:tab w:val="center" w:pos="4536"/>
        <w:tab w:val="right" w:pos="9072"/>
      </w:tabs>
    </w:pPr>
    <w:rPr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rsid w:val="00D9439C"/>
    <w:rPr>
      <w:rFonts w:ascii="Liberation Serif" w:eastAsia="SimSun" w:hAnsi="Liberation Serif" w:cs="Mangal"/>
      <w:sz w:val="24"/>
      <w:szCs w:val="21"/>
      <w:lang w:val="fr-FR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112B0B-5C1E-44FA-8D3C-1E0908517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864</Words>
  <Characters>4752</Characters>
  <Application>Microsoft Office Word</Application>
  <DocSecurity>0</DocSecurity>
  <Lines>39</Lines>
  <Paragraphs>11</Paragraphs>
  <ScaleCrop>false</ScaleCrop>
  <Company/>
  <LinksUpToDate>false</LinksUpToDate>
  <CharactersWithSpaces>5605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Perrine</dc:creator>
  <cp:keywords/>
  <dc:description/>
  <cp:lastModifiedBy>Emilie Perrine</cp:lastModifiedBy>
  <cp:revision>44</cp:revision>
  <cp:lastPrinted>2021-02-08T17:25:00Z</cp:lastPrinted>
  <dcterms:created xsi:type="dcterms:W3CDTF">2021-02-08T06:24:00Z</dcterms:created>
  <dcterms:modified xsi:type="dcterms:W3CDTF">2021-02-08T17:26:00Z</dcterms:modified>
</cp:coreProperties>
</file>