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126" w:rsidRDefault="00FC0126">
      <w:pPr>
        <w:pStyle w:val="Corpsdetexte"/>
        <w:spacing w:before="10" w:after="1"/>
        <w:rPr>
          <w:sz w:val="26"/>
        </w:rPr>
      </w:pPr>
    </w:p>
    <w:p w:rsidR="00FC0126" w:rsidRDefault="00796FB2">
      <w:pPr>
        <w:pStyle w:val="Corpsdetexte"/>
        <w:ind w:left="115"/>
        <w:rPr>
          <w:sz w:val="20"/>
        </w:rPr>
      </w:pPr>
      <w:r>
        <w:rPr>
          <w:noProof/>
          <w:sz w:val="20"/>
        </w:rPr>
      </w: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width:744.15pt;height:16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weight=".16936mm">
            <v:textbox inset="0,0,0,0">
              <w:txbxContent>
                <w:p w:rsidR="00FC0126" w:rsidRDefault="00E03AC1">
                  <w:pPr>
                    <w:spacing w:before="2" w:line="321" w:lineRule="exact"/>
                    <w:ind w:left="6121" w:right="6118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Scénario</w:t>
                  </w:r>
                  <w:r>
                    <w:rPr>
                      <w:b/>
                      <w:spacing w:val="-1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de</w:t>
                  </w:r>
                  <w:r>
                    <w:rPr>
                      <w:b/>
                      <w:spacing w:val="-2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la</w:t>
                  </w:r>
                  <w:r>
                    <w:rPr>
                      <w:b/>
                      <w:spacing w:val="-1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séance.</w:t>
                  </w:r>
                </w:p>
              </w:txbxContent>
            </v:textbox>
            <w10:wrap type="none"/>
            <w10:anchorlock/>
          </v:shape>
        </w:pict>
      </w:r>
    </w:p>
    <w:p w:rsidR="00FC0126" w:rsidRDefault="00FC0126">
      <w:pPr>
        <w:pStyle w:val="Corpsdetexte"/>
        <w:rPr>
          <w:sz w:val="20"/>
        </w:rPr>
      </w:pPr>
    </w:p>
    <w:p w:rsidR="00FC0126" w:rsidRDefault="00E03AC1">
      <w:pPr>
        <w:spacing w:before="231"/>
        <w:ind w:left="115"/>
        <w:rPr>
          <w:sz w:val="24"/>
        </w:rPr>
      </w:pPr>
      <w:r>
        <w:rPr>
          <w:b/>
          <w:sz w:val="24"/>
          <w:u w:val="thick"/>
        </w:rPr>
        <w:t>Titre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</w:rPr>
        <w:t>:</w:t>
      </w:r>
      <w:r>
        <w:rPr>
          <w:b/>
          <w:spacing w:val="-1"/>
          <w:sz w:val="24"/>
        </w:rPr>
        <w:t xml:space="preserve"> </w:t>
      </w:r>
      <w:r w:rsidR="00906DCC">
        <w:rPr>
          <w:b/>
          <w:spacing w:val="-1"/>
          <w:sz w:val="24"/>
        </w:rPr>
        <w:t>FACTURE SRPP CAMION CITERNE</w:t>
      </w:r>
    </w:p>
    <w:p w:rsidR="00FC0126" w:rsidRDefault="00FC0126">
      <w:pPr>
        <w:pStyle w:val="Corpsdetexte"/>
        <w:spacing w:before="2"/>
        <w:rPr>
          <w:sz w:val="21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967"/>
        <w:gridCol w:w="7783"/>
      </w:tblGrid>
      <w:tr w:rsidR="00FC0126" w:rsidTr="000700C3">
        <w:trPr>
          <w:trHeight w:val="1759"/>
        </w:trPr>
        <w:tc>
          <w:tcPr>
            <w:tcW w:w="6967" w:type="dxa"/>
          </w:tcPr>
          <w:p w:rsidR="00FC0126" w:rsidRDefault="00E03AC1">
            <w:pPr>
              <w:pStyle w:val="TableParagraph"/>
              <w:spacing w:line="292" w:lineRule="exact"/>
              <w:ind w:left="108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sz w:val="24"/>
                <w:shd w:val="clear" w:color="auto" w:fill="E9CFFA"/>
              </w:rPr>
              <w:t>Objectifs</w:t>
            </w:r>
            <w:r>
              <w:rPr>
                <w:rFonts w:ascii="Calibri"/>
                <w:b/>
                <w:spacing w:val="-2"/>
                <w:sz w:val="24"/>
                <w:shd w:val="clear" w:color="auto" w:fill="E9CFFA"/>
              </w:rPr>
              <w:t xml:space="preserve"> </w:t>
            </w:r>
            <w:r>
              <w:rPr>
                <w:rFonts w:ascii="Calibri"/>
                <w:b/>
                <w:sz w:val="24"/>
              </w:rPr>
              <w:t>:</w:t>
            </w:r>
          </w:p>
          <w:p w:rsidR="007F31F2" w:rsidRDefault="007F31F2">
            <w:pPr>
              <w:pStyle w:val="TableParagraph"/>
              <w:ind w:left="108"/>
              <w:rPr>
                <w:rFonts w:ascii="Calibri" w:hAnsi="Calibri"/>
                <w:sz w:val="24"/>
              </w:rPr>
            </w:pPr>
          </w:p>
          <w:p w:rsidR="00CB6993" w:rsidRDefault="00CB6993">
            <w:pPr>
              <w:pStyle w:val="TableParagraph"/>
              <w:ind w:left="108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Utiliser les formules de géométrie (solides usuelles)</w:t>
            </w:r>
          </w:p>
          <w:p w:rsidR="00CB6993" w:rsidRDefault="00CB6993">
            <w:pPr>
              <w:pStyle w:val="TableParagraph"/>
              <w:ind w:left="108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Calcul</w:t>
            </w:r>
            <w:r w:rsidR="008718B2">
              <w:rPr>
                <w:rFonts w:ascii="Calibri" w:hAnsi="Calibri"/>
                <w:sz w:val="24"/>
              </w:rPr>
              <w:t>s</w:t>
            </w:r>
            <w:r>
              <w:rPr>
                <w:rFonts w:ascii="Calibri" w:hAnsi="Calibri"/>
                <w:sz w:val="24"/>
              </w:rPr>
              <w:t xml:space="preserve"> de pourcentage</w:t>
            </w:r>
            <w:r w:rsidR="000700C3">
              <w:rPr>
                <w:rFonts w:ascii="Calibri" w:hAnsi="Calibri"/>
                <w:sz w:val="24"/>
              </w:rPr>
              <w:t>s</w:t>
            </w:r>
          </w:p>
          <w:p w:rsidR="000700C3" w:rsidRDefault="000700C3">
            <w:pPr>
              <w:pStyle w:val="TableParagraph"/>
              <w:ind w:left="108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Calculs commerciaux</w:t>
            </w:r>
          </w:p>
        </w:tc>
        <w:tc>
          <w:tcPr>
            <w:tcW w:w="7783" w:type="dxa"/>
          </w:tcPr>
          <w:p w:rsidR="00FC0126" w:rsidRDefault="00E03AC1">
            <w:pPr>
              <w:pStyle w:val="TableParagraph"/>
              <w:spacing w:line="292" w:lineRule="exact"/>
              <w:ind w:left="107"/>
              <w:rPr>
                <w:rFonts w:ascii="Calibri" w:hAnsi="Calibri"/>
                <w:b/>
                <w:spacing w:val="-1"/>
                <w:sz w:val="24"/>
              </w:rPr>
            </w:pPr>
            <w:r>
              <w:rPr>
                <w:rFonts w:ascii="Calibri" w:hAnsi="Calibri"/>
                <w:b/>
                <w:sz w:val="24"/>
                <w:shd w:val="clear" w:color="auto" w:fill="E9CFFA"/>
              </w:rPr>
              <w:t>Objectifs</w:t>
            </w:r>
            <w:r>
              <w:rPr>
                <w:rFonts w:ascii="Calibri" w:hAnsi="Calibri"/>
                <w:b/>
                <w:spacing w:val="-2"/>
                <w:sz w:val="24"/>
                <w:shd w:val="clear" w:color="auto" w:fill="E9CFFA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:</w:t>
            </w:r>
            <w:r>
              <w:rPr>
                <w:rFonts w:ascii="Calibri" w:hAnsi="Calibri"/>
                <w:b/>
                <w:spacing w:val="-1"/>
                <w:sz w:val="24"/>
              </w:rPr>
              <w:t xml:space="preserve"> </w:t>
            </w:r>
          </w:p>
          <w:p w:rsidR="000700C3" w:rsidRDefault="000700C3">
            <w:pPr>
              <w:pStyle w:val="TableParagraph"/>
              <w:spacing w:line="292" w:lineRule="exact"/>
              <w:ind w:left="107"/>
              <w:rPr>
                <w:rFonts w:ascii="Calibri" w:hAnsi="Calibri"/>
                <w:sz w:val="24"/>
              </w:rPr>
            </w:pPr>
          </w:p>
          <w:p w:rsidR="000700C3" w:rsidRDefault="000700C3">
            <w:pPr>
              <w:pStyle w:val="TableParagraph"/>
              <w:spacing w:line="292" w:lineRule="exact"/>
              <w:ind w:left="107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Facture</w:t>
            </w:r>
            <w:r w:rsidR="008718B2">
              <w:rPr>
                <w:rFonts w:ascii="Calibri" w:hAnsi="Calibri"/>
                <w:sz w:val="24"/>
              </w:rPr>
              <w:t>s</w:t>
            </w:r>
          </w:p>
          <w:p w:rsidR="000700C3" w:rsidRDefault="008718B2">
            <w:pPr>
              <w:pStyle w:val="TableParagraph"/>
              <w:spacing w:line="292" w:lineRule="exact"/>
              <w:ind w:left="107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 xml:space="preserve">Les différentes </w:t>
            </w:r>
            <w:r w:rsidR="000700C3">
              <w:rPr>
                <w:rFonts w:ascii="Calibri" w:hAnsi="Calibri"/>
                <w:sz w:val="24"/>
              </w:rPr>
              <w:t xml:space="preserve">TVA </w:t>
            </w:r>
          </w:p>
        </w:tc>
      </w:tr>
      <w:tr w:rsidR="00C1463C" w:rsidTr="0069504E">
        <w:trPr>
          <w:trHeight w:val="1759"/>
        </w:trPr>
        <w:tc>
          <w:tcPr>
            <w:tcW w:w="14750" w:type="dxa"/>
            <w:gridSpan w:val="2"/>
          </w:tcPr>
          <w:p w:rsidR="00C1463C" w:rsidRDefault="00C1463C">
            <w:pPr>
              <w:pStyle w:val="TableParagraph"/>
              <w:spacing w:line="292" w:lineRule="exact"/>
              <w:ind w:left="107"/>
              <w:rPr>
                <w:rFonts w:ascii="Calibri" w:hAnsi="Calibri"/>
                <w:b/>
                <w:sz w:val="24"/>
                <w:shd w:val="clear" w:color="auto" w:fill="E9CFFA"/>
              </w:rPr>
            </w:pPr>
          </w:p>
          <w:p w:rsidR="00C1463C" w:rsidRDefault="00C1463C">
            <w:pPr>
              <w:pStyle w:val="TableParagraph"/>
              <w:spacing w:line="292" w:lineRule="exact"/>
              <w:ind w:left="107"/>
              <w:rPr>
                <w:rFonts w:ascii="Calibri" w:hAnsi="Calibri"/>
                <w:b/>
                <w:sz w:val="24"/>
                <w:shd w:val="clear" w:color="auto" w:fill="E9CFFA"/>
              </w:rPr>
            </w:pPr>
            <w:r>
              <w:rPr>
                <w:rFonts w:ascii="Calibri" w:hAnsi="Calibri"/>
                <w:b/>
                <w:sz w:val="24"/>
                <w:shd w:val="clear" w:color="auto" w:fill="E9CFFA"/>
              </w:rPr>
              <w:t xml:space="preserve">Compétence ciblée : </w:t>
            </w:r>
          </w:p>
          <w:p w:rsidR="00A962D9" w:rsidRDefault="00A962D9">
            <w:pPr>
              <w:pStyle w:val="TableParagraph"/>
              <w:spacing w:line="292" w:lineRule="exact"/>
              <w:ind w:left="107"/>
              <w:rPr>
                <w:rFonts w:ascii="Calibri" w:hAnsi="Calibri"/>
                <w:b/>
                <w:sz w:val="24"/>
                <w:shd w:val="clear" w:color="auto" w:fill="E9CFFA"/>
              </w:rPr>
            </w:pPr>
          </w:p>
          <w:p w:rsidR="00A962D9" w:rsidRPr="00EC5988" w:rsidRDefault="00244550" w:rsidP="00244550">
            <w:pPr>
              <w:pStyle w:val="TableParagraph"/>
              <w:numPr>
                <w:ilvl w:val="0"/>
                <w:numId w:val="1"/>
              </w:numPr>
              <w:spacing w:line="292" w:lineRule="exact"/>
              <w:rPr>
                <w:rFonts w:ascii="Calibri" w:hAnsi="Calibri"/>
                <w:bCs/>
                <w:sz w:val="24"/>
                <w:shd w:val="clear" w:color="auto" w:fill="E9CFFA"/>
              </w:rPr>
            </w:pPr>
            <w:r w:rsidRPr="00EC5988">
              <w:rPr>
                <w:rFonts w:ascii="Calibri" w:hAnsi="Calibri"/>
                <w:bCs/>
                <w:sz w:val="24"/>
              </w:rPr>
              <w:t>S’</w:t>
            </w:r>
            <w:r w:rsidR="00C008F2" w:rsidRPr="00EC5988">
              <w:rPr>
                <w:rFonts w:ascii="Calibri" w:hAnsi="Calibri"/>
                <w:bCs/>
                <w:sz w:val="24"/>
              </w:rPr>
              <w:t>approprier</w:t>
            </w:r>
            <w:r w:rsidR="00EC5988">
              <w:rPr>
                <w:rFonts w:ascii="Calibri" w:hAnsi="Calibri"/>
                <w:bCs/>
                <w:sz w:val="24"/>
              </w:rPr>
              <w:t> </w:t>
            </w:r>
          </w:p>
        </w:tc>
      </w:tr>
      <w:tr w:rsidR="00FC0126">
        <w:trPr>
          <w:trHeight w:val="825"/>
        </w:trPr>
        <w:tc>
          <w:tcPr>
            <w:tcW w:w="14750" w:type="dxa"/>
            <w:gridSpan w:val="2"/>
          </w:tcPr>
          <w:p w:rsidR="00FC0126" w:rsidRDefault="00FC0126">
            <w:pPr>
              <w:pStyle w:val="TableParagraph"/>
              <w:spacing w:before="9"/>
              <w:rPr>
                <w:sz w:val="20"/>
              </w:rPr>
            </w:pPr>
          </w:p>
          <w:p w:rsidR="00FC0126" w:rsidRDefault="00E03AC1" w:rsidP="00B44E5E">
            <w:pPr>
              <w:pStyle w:val="TableParagraph"/>
              <w:ind w:left="108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b/>
                <w:sz w:val="24"/>
                <w:shd w:val="clear" w:color="auto" w:fill="E9CFFA"/>
              </w:rPr>
              <w:t>Problématique</w:t>
            </w:r>
            <w:r>
              <w:rPr>
                <w:rFonts w:ascii="Calibri" w:hAnsi="Calibri"/>
                <w:b/>
                <w:spacing w:val="-1"/>
                <w:sz w:val="24"/>
              </w:rPr>
              <w:t xml:space="preserve"> </w:t>
            </w:r>
            <w:r>
              <w:rPr>
                <w:rFonts w:ascii="Calibri" w:hAnsi="Calibri"/>
                <w:b/>
                <w:sz w:val="24"/>
              </w:rPr>
              <w:t>:</w:t>
            </w:r>
            <w:r>
              <w:rPr>
                <w:rFonts w:ascii="Calibri" w:hAnsi="Calibri"/>
                <w:b/>
                <w:sz w:val="24"/>
              </w:rPr>
              <w:tab/>
            </w:r>
            <w:r w:rsidR="00B44E5E">
              <w:rPr>
                <w:rFonts w:ascii="Calibri" w:hAnsi="Calibri"/>
                <w:sz w:val="24"/>
              </w:rPr>
              <w:t xml:space="preserve">Calculer </w:t>
            </w:r>
            <w:r w:rsidR="00C1463C">
              <w:rPr>
                <w:rFonts w:ascii="Calibri" w:hAnsi="Calibri"/>
                <w:sz w:val="24"/>
              </w:rPr>
              <w:t>le</w:t>
            </w:r>
            <w:r w:rsidR="00B44E5E">
              <w:rPr>
                <w:rFonts w:ascii="Calibri" w:hAnsi="Calibri"/>
                <w:sz w:val="24"/>
              </w:rPr>
              <w:t xml:space="preserve"> volume </w:t>
            </w:r>
            <w:r w:rsidR="00C1463C">
              <w:rPr>
                <w:rFonts w:ascii="Calibri" w:hAnsi="Calibri"/>
                <w:sz w:val="24"/>
              </w:rPr>
              <w:t xml:space="preserve">d’essence </w:t>
            </w:r>
            <w:r w:rsidR="00B44E5E">
              <w:rPr>
                <w:rFonts w:ascii="Calibri" w:hAnsi="Calibri"/>
                <w:sz w:val="24"/>
              </w:rPr>
              <w:t>d’une cuve d’un camion-citerne afin de remplir une facture</w:t>
            </w:r>
            <w:r w:rsidR="006841D6">
              <w:rPr>
                <w:rFonts w:ascii="Calibri" w:hAnsi="Calibri"/>
                <w:sz w:val="24"/>
              </w:rPr>
              <w:t xml:space="preserve"> pour une commande de carburant</w:t>
            </w:r>
          </w:p>
        </w:tc>
      </w:tr>
    </w:tbl>
    <w:p w:rsidR="00FC0126" w:rsidRDefault="00FC0126">
      <w:pPr>
        <w:pStyle w:val="Corpsdetexte"/>
        <w:rPr>
          <w:sz w:val="26"/>
        </w:rPr>
      </w:pPr>
    </w:p>
    <w:p w:rsidR="00FC0126" w:rsidRDefault="00E03AC1">
      <w:pPr>
        <w:pStyle w:val="Corpsdetexte"/>
        <w:spacing w:before="218"/>
        <w:ind w:left="115"/>
        <w:rPr>
          <w:b/>
          <w:spacing w:val="-2"/>
        </w:rPr>
      </w:pPr>
      <w:r>
        <w:rPr>
          <w:b/>
          <w:u w:val="thick"/>
        </w:rPr>
        <w:t>Situation</w:t>
      </w:r>
      <w:r>
        <w:rPr>
          <w:b/>
        </w:rPr>
        <w:t xml:space="preserve"> :</w:t>
      </w:r>
      <w:r>
        <w:rPr>
          <w:b/>
          <w:spacing w:val="-2"/>
        </w:rPr>
        <w:t xml:space="preserve"> </w:t>
      </w:r>
    </w:p>
    <w:p w:rsidR="004A31BB" w:rsidRDefault="004A31BB">
      <w:pPr>
        <w:pStyle w:val="Corpsdetexte"/>
        <w:spacing w:before="218"/>
        <w:ind w:left="115"/>
      </w:pPr>
    </w:p>
    <w:p w:rsidR="004A31BB" w:rsidRDefault="004A31BB" w:rsidP="004A31BB">
      <w:pPr>
        <w:jc w:val="both"/>
      </w:pPr>
      <w:r>
        <w:t>Vous effectuez votre PFMP au sein de la</w:t>
      </w:r>
      <w:r w:rsidRPr="00114301">
        <w:rPr>
          <w:b/>
          <w:bCs/>
        </w:rPr>
        <w:t xml:space="preserve"> SRPP</w:t>
      </w:r>
      <w:r>
        <w:t xml:space="preserve"> et on vous demande de compléter la facture concernant la livraison d’un camion-citerne </w:t>
      </w:r>
      <w:r w:rsidRPr="00114301">
        <w:rPr>
          <w:b/>
          <w:bCs/>
          <w:i/>
          <w:iCs/>
        </w:rPr>
        <w:t>(dimension de la cuve 9</w:t>
      </w:r>
      <w:r>
        <w:rPr>
          <w:b/>
          <w:bCs/>
          <w:i/>
          <w:iCs/>
        </w:rPr>
        <w:t>00cm</w:t>
      </w:r>
      <w:r w:rsidRPr="00114301">
        <w:rPr>
          <w:b/>
          <w:bCs/>
          <w:i/>
          <w:iCs/>
        </w:rPr>
        <w:t xml:space="preserve"> de long et 2</w:t>
      </w:r>
      <w:r>
        <w:rPr>
          <w:b/>
          <w:bCs/>
          <w:i/>
          <w:iCs/>
        </w:rPr>
        <w:t>50cm</w:t>
      </w:r>
      <w:r w:rsidRPr="00114301">
        <w:rPr>
          <w:b/>
          <w:bCs/>
          <w:i/>
          <w:iCs/>
        </w:rPr>
        <w:t xml:space="preserve"> de large)</w:t>
      </w:r>
      <w:r>
        <w:rPr>
          <w:b/>
          <w:bCs/>
          <w:i/>
          <w:iCs/>
        </w:rPr>
        <w:t xml:space="preserve"> </w:t>
      </w:r>
      <w:r>
        <w:t xml:space="preserve">de gazole à la station </w:t>
      </w:r>
      <w:r w:rsidRPr="00114301">
        <w:rPr>
          <w:b/>
          <w:bCs/>
        </w:rPr>
        <w:t>VITO</w:t>
      </w:r>
      <w:r>
        <w:t xml:space="preserve"> de Saint André.</w:t>
      </w:r>
    </w:p>
    <w:p w:rsidR="00FC0126" w:rsidRDefault="00FC0126">
      <w:pPr>
        <w:sectPr w:rsidR="00FC0126">
          <w:type w:val="continuous"/>
          <w:pgSz w:w="16840" w:h="11910" w:orient="landscape"/>
          <w:pgMar w:top="1100" w:right="420" w:bottom="280" w:left="1300" w:header="720" w:footer="720" w:gutter="0"/>
          <w:cols w:space="720"/>
        </w:sectPr>
      </w:pPr>
    </w:p>
    <w:p w:rsidR="00FC0126" w:rsidRDefault="00FC0126">
      <w:pPr>
        <w:pStyle w:val="Corpsdetexte"/>
        <w:rPr>
          <w:sz w:val="19"/>
        </w:rPr>
      </w:pPr>
    </w:p>
    <w:p w:rsidR="00FC0126" w:rsidRDefault="00E03AC1">
      <w:pPr>
        <w:spacing w:before="90"/>
        <w:ind w:left="115"/>
        <w:rPr>
          <w:b/>
          <w:sz w:val="24"/>
        </w:rPr>
      </w:pPr>
      <w:r>
        <w:rPr>
          <w:b/>
          <w:sz w:val="24"/>
        </w:rPr>
        <w:t>Exemple de déroulement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la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séance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:</w:t>
      </w:r>
    </w:p>
    <w:p w:rsidR="00FC0126" w:rsidRDefault="00FC0126">
      <w:pPr>
        <w:pStyle w:val="Corpsdetexte"/>
        <w:spacing w:before="2"/>
        <w:rPr>
          <w:b/>
          <w:sz w:val="21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6"/>
        <w:gridCol w:w="1217"/>
        <w:gridCol w:w="1554"/>
        <w:gridCol w:w="1577"/>
        <w:gridCol w:w="1390"/>
        <w:gridCol w:w="1270"/>
        <w:gridCol w:w="1580"/>
        <w:gridCol w:w="1336"/>
        <w:gridCol w:w="1578"/>
        <w:gridCol w:w="1665"/>
      </w:tblGrid>
      <w:tr w:rsidR="00FC0126">
        <w:trPr>
          <w:trHeight w:val="757"/>
        </w:trPr>
        <w:tc>
          <w:tcPr>
            <w:tcW w:w="836" w:type="dxa"/>
          </w:tcPr>
          <w:p w:rsidR="00FC0126" w:rsidRDefault="00E03AC1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  <w:color w:val="00AF50"/>
              </w:rPr>
              <w:t>Durée</w:t>
            </w:r>
          </w:p>
        </w:tc>
        <w:tc>
          <w:tcPr>
            <w:tcW w:w="1217" w:type="dxa"/>
          </w:tcPr>
          <w:p w:rsidR="00FC0126" w:rsidRDefault="00E03AC1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color w:val="00AF50"/>
              </w:rPr>
              <w:t>Partie</w:t>
            </w:r>
          </w:p>
        </w:tc>
        <w:tc>
          <w:tcPr>
            <w:tcW w:w="1554" w:type="dxa"/>
          </w:tcPr>
          <w:p w:rsidR="00FC0126" w:rsidRDefault="00E03AC1">
            <w:pPr>
              <w:pStyle w:val="TableParagraph"/>
              <w:spacing w:line="251" w:lineRule="exact"/>
              <w:ind w:left="109"/>
              <w:rPr>
                <w:b/>
              </w:rPr>
            </w:pPr>
            <w:r>
              <w:rPr>
                <w:b/>
                <w:color w:val="00AF50"/>
              </w:rPr>
              <w:t>Professeur</w:t>
            </w:r>
          </w:p>
          <w:p w:rsidR="00FC0126" w:rsidRDefault="00E03AC1">
            <w:pPr>
              <w:pStyle w:val="TableParagraph"/>
              <w:spacing w:line="252" w:lineRule="exact"/>
              <w:ind w:left="109" w:right="632"/>
              <w:rPr>
                <w:b/>
              </w:rPr>
            </w:pPr>
            <w:r>
              <w:rPr>
                <w:b/>
                <w:color w:val="00AF50"/>
              </w:rPr>
              <w:t>Maths-</w:t>
            </w:r>
            <w:r>
              <w:rPr>
                <w:b/>
                <w:color w:val="00AF50"/>
                <w:spacing w:val="1"/>
              </w:rPr>
              <w:t xml:space="preserve"> </w:t>
            </w:r>
            <w:r>
              <w:rPr>
                <w:b/>
                <w:color w:val="00AF50"/>
              </w:rPr>
              <w:t>Sciences</w:t>
            </w:r>
          </w:p>
        </w:tc>
        <w:tc>
          <w:tcPr>
            <w:tcW w:w="1577" w:type="dxa"/>
          </w:tcPr>
          <w:p w:rsidR="00FC0126" w:rsidRDefault="00E03AC1">
            <w:pPr>
              <w:pStyle w:val="TableParagraph"/>
              <w:ind w:left="106" w:right="194"/>
              <w:rPr>
                <w:b/>
              </w:rPr>
            </w:pPr>
            <w:r>
              <w:rPr>
                <w:b/>
                <w:color w:val="00AF50"/>
              </w:rPr>
              <w:t>Professeur</w:t>
            </w:r>
            <w:r>
              <w:rPr>
                <w:b/>
                <w:color w:val="00AF50"/>
                <w:spacing w:val="1"/>
              </w:rPr>
              <w:t xml:space="preserve"> </w:t>
            </w:r>
            <w:r>
              <w:rPr>
                <w:b/>
                <w:color w:val="00AF50"/>
              </w:rPr>
              <w:t>professionnel</w:t>
            </w:r>
          </w:p>
        </w:tc>
        <w:tc>
          <w:tcPr>
            <w:tcW w:w="1390" w:type="dxa"/>
          </w:tcPr>
          <w:p w:rsidR="00FC0126" w:rsidRDefault="00E03AC1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  <w:color w:val="00AF50"/>
              </w:rPr>
              <w:t>Elèves</w:t>
            </w:r>
          </w:p>
        </w:tc>
        <w:tc>
          <w:tcPr>
            <w:tcW w:w="1270" w:type="dxa"/>
          </w:tcPr>
          <w:p w:rsidR="00FC0126" w:rsidRDefault="00E03AC1">
            <w:pPr>
              <w:pStyle w:val="TableParagraph"/>
              <w:spacing w:line="251" w:lineRule="exact"/>
              <w:ind w:left="106"/>
              <w:rPr>
                <w:b/>
              </w:rPr>
            </w:pPr>
            <w:r>
              <w:rPr>
                <w:b/>
                <w:color w:val="00AF50"/>
              </w:rPr>
              <w:t>Support</w:t>
            </w:r>
          </w:p>
        </w:tc>
        <w:tc>
          <w:tcPr>
            <w:tcW w:w="1580" w:type="dxa"/>
          </w:tcPr>
          <w:p w:rsidR="00FC0126" w:rsidRDefault="00E03AC1">
            <w:pPr>
              <w:pStyle w:val="TableParagraph"/>
              <w:ind w:left="106" w:right="203"/>
              <w:rPr>
                <w:b/>
              </w:rPr>
            </w:pPr>
            <w:r>
              <w:rPr>
                <w:b/>
                <w:color w:val="00AF50"/>
              </w:rPr>
              <w:t>Réponses des</w:t>
            </w:r>
            <w:r>
              <w:rPr>
                <w:b/>
                <w:color w:val="00AF50"/>
                <w:spacing w:val="-52"/>
              </w:rPr>
              <w:t xml:space="preserve"> </w:t>
            </w:r>
            <w:r>
              <w:rPr>
                <w:b/>
                <w:color w:val="00AF50"/>
              </w:rPr>
              <w:t>élèves</w:t>
            </w:r>
          </w:p>
        </w:tc>
        <w:tc>
          <w:tcPr>
            <w:tcW w:w="1336" w:type="dxa"/>
          </w:tcPr>
          <w:p w:rsidR="00FC0126" w:rsidRDefault="00E03AC1">
            <w:pPr>
              <w:pStyle w:val="TableParagraph"/>
              <w:ind w:left="105" w:right="246"/>
              <w:rPr>
                <w:b/>
              </w:rPr>
            </w:pPr>
            <w:r>
              <w:rPr>
                <w:b/>
                <w:color w:val="00AF50"/>
                <w:spacing w:val="-1"/>
              </w:rPr>
              <w:t>Difficultés</w:t>
            </w:r>
            <w:r>
              <w:rPr>
                <w:b/>
                <w:color w:val="00AF50"/>
                <w:spacing w:val="-52"/>
              </w:rPr>
              <w:t xml:space="preserve"> </w:t>
            </w:r>
            <w:r>
              <w:rPr>
                <w:b/>
                <w:color w:val="00AF50"/>
              </w:rPr>
              <w:t>attendues</w:t>
            </w:r>
          </w:p>
        </w:tc>
        <w:tc>
          <w:tcPr>
            <w:tcW w:w="1578" w:type="dxa"/>
          </w:tcPr>
          <w:p w:rsidR="00FC0126" w:rsidRDefault="00E03AC1">
            <w:pPr>
              <w:pStyle w:val="TableParagraph"/>
              <w:spacing w:line="251" w:lineRule="exact"/>
              <w:ind w:left="104"/>
              <w:rPr>
                <w:b/>
              </w:rPr>
            </w:pPr>
            <w:r>
              <w:rPr>
                <w:b/>
                <w:color w:val="00AF50"/>
              </w:rPr>
              <w:t>Remédiations</w:t>
            </w:r>
          </w:p>
        </w:tc>
        <w:tc>
          <w:tcPr>
            <w:tcW w:w="1665" w:type="dxa"/>
          </w:tcPr>
          <w:p w:rsidR="00FC0126" w:rsidRDefault="00E03AC1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  <w:color w:val="00AF50"/>
              </w:rPr>
              <w:t>Commentaires</w:t>
            </w:r>
          </w:p>
        </w:tc>
      </w:tr>
      <w:tr w:rsidR="00FC0126">
        <w:trPr>
          <w:trHeight w:val="760"/>
        </w:trPr>
        <w:tc>
          <w:tcPr>
            <w:tcW w:w="836" w:type="dxa"/>
          </w:tcPr>
          <w:p w:rsidR="00FC0126" w:rsidRDefault="00E03AC1">
            <w:pPr>
              <w:pStyle w:val="TableParagraph"/>
              <w:spacing w:before="1"/>
              <w:ind w:left="110"/>
            </w:pPr>
            <w:r>
              <w:rPr>
                <w:color w:val="006FC0"/>
              </w:rPr>
              <w:t>3</w:t>
            </w:r>
            <w:r>
              <w:rPr>
                <w:color w:val="006FC0"/>
                <w:spacing w:val="-1"/>
              </w:rPr>
              <w:t xml:space="preserve"> </w:t>
            </w:r>
            <w:r>
              <w:rPr>
                <w:color w:val="006FC0"/>
              </w:rPr>
              <w:t>min</w:t>
            </w:r>
          </w:p>
        </w:tc>
        <w:tc>
          <w:tcPr>
            <w:tcW w:w="1217" w:type="dxa"/>
          </w:tcPr>
          <w:p w:rsidR="00FC0126" w:rsidRDefault="00E03AC1">
            <w:pPr>
              <w:pStyle w:val="TableParagraph"/>
              <w:spacing w:line="252" w:lineRule="exact"/>
              <w:ind w:left="107" w:right="271"/>
            </w:pPr>
            <w:r>
              <w:t>Accueil+</w:t>
            </w:r>
            <w:r>
              <w:rPr>
                <w:spacing w:val="-52"/>
              </w:rPr>
              <w:t xml:space="preserve"> </w:t>
            </w:r>
            <w:r>
              <w:t>mise en</w:t>
            </w:r>
            <w:r>
              <w:rPr>
                <w:spacing w:val="1"/>
              </w:rPr>
              <w:t xml:space="preserve"> </w:t>
            </w:r>
            <w:r>
              <w:t>place</w:t>
            </w:r>
          </w:p>
        </w:tc>
        <w:tc>
          <w:tcPr>
            <w:tcW w:w="1554" w:type="dxa"/>
          </w:tcPr>
          <w:p w:rsidR="00FC0126" w:rsidRDefault="00E03AC1">
            <w:pPr>
              <w:pStyle w:val="TableParagraph"/>
              <w:spacing w:before="1"/>
              <w:ind w:left="109"/>
            </w:pPr>
            <w:r>
              <w:t>Appel</w:t>
            </w:r>
          </w:p>
        </w:tc>
        <w:tc>
          <w:tcPr>
            <w:tcW w:w="1577" w:type="dxa"/>
          </w:tcPr>
          <w:p w:rsidR="00FC0126" w:rsidRDefault="003F3834">
            <w:pPr>
              <w:pStyle w:val="TableParagraph"/>
            </w:pPr>
            <w:r>
              <w:t>Distribution des documents</w:t>
            </w:r>
          </w:p>
        </w:tc>
        <w:tc>
          <w:tcPr>
            <w:tcW w:w="1390" w:type="dxa"/>
          </w:tcPr>
          <w:p w:rsidR="00FC0126" w:rsidRDefault="00E83C66">
            <w:pPr>
              <w:pStyle w:val="TableParagraph"/>
            </w:pPr>
            <w:r>
              <w:t>Se mettent en condition de travail</w:t>
            </w:r>
          </w:p>
        </w:tc>
        <w:tc>
          <w:tcPr>
            <w:tcW w:w="1270" w:type="dxa"/>
          </w:tcPr>
          <w:p w:rsidR="00FC0126" w:rsidRDefault="00FC0126">
            <w:pPr>
              <w:pStyle w:val="TableParagraph"/>
            </w:pPr>
          </w:p>
        </w:tc>
        <w:tc>
          <w:tcPr>
            <w:tcW w:w="1580" w:type="dxa"/>
          </w:tcPr>
          <w:p w:rsidR="00FC0126" w:rsidRDefault="00FC0126">
            <w:pPr>
              <w:pStyle w:val="TableParagraph"/>
            </w:pPr>
          </w:p>
        </w:tc>
        <w:tc>
          <w:tcPr>
            <w:tcW w:w="1336" w:type="dxa"/>
          </w:tcPr>
          <w:p w:rsidR="00FC0126" w:rsidRDefault="00FC0126">
            <w:pPr>
              <w:pStyle w:val="TableParagraph"/>
            </w:pPr>
          </w:p>
        </w:tc>
        <w:tc>
          <w:tcPr>
            <w:tcW w:w="1578" w:type="dxa"/>
          </w:tcPr>
          <w:p w:rsidR="00FC0126" w:rsidRDefault="00FC0126">
            <w:pPr>
              <w:pStyle w:val="TableParagraph"/>
            </w:pPr>
          </w:p>
        </w:tc>
        <w:tc>
          <w:tcPr>
            <w:tcW w:w="1665" w:type="dxa"/>
          </w:tcPr>
          <w:p w:rsidR="00FC0126" w:rsidRDefault="00FC0126">
            <w:pPr>
              <w:pStyle w:val="TableParagraph"/>
            </w:pPr>
          </w:p>
        </w:tc>
      </w:tr>
      <w:tr w:rsidR="00FC0126">
        <w:trPr>
          <w:trHeight w:val="506"/>
        </w:trPr>
        <w:tc>
          <w:tcPr>
            <w:tcW w:w="836" w:type="dxa"/>
          </w:tcPr>
          <w:p w:rsidR="00FC0126" w:rsidRDefault="00E03AC1">
            <w:pPr>
              <w:pStyle w:val="TableParagraph"/>
              <w:spacing w:line="251" w:lineRule="exact"/>
              <w:ind w:left="110"/>
            </w:pPr>
            <w:r>
              <w:rPr>
                <w:color w:val="006FC0"/>
              </w:rPr>
              <w:t>5</w:t>
            </w:r>
            <w:r>
              <w:rPr>
                <w:color w:val="006FC0"/>
                <w:spacing w:val="-1"/>
              </w:rPr>
              <w:t xml:space="preserve"> </w:t>
            </w:r>
            <w:r>
              <w:rPr>
                <w:color w:val="006FC0"/>
              </w:rPr>
              <w:t>min</w:t>
            </w:r>
          </w:p>
        </w:tc>
        <w:tc>
          <w:tcPr>
            <w:tcW w:w="1217" w:type="dxa"/>
          </w:tcPr>
          <w:p w:rsidR="00FC0126" w:rsidRDefault="00E83C66">
            <w:pPr>
              <w:pStyle w:val="TableParagraph"/>
              <w:spacing w:line="251" w:lineRule="exact"/>
              <w:ind w:left="107"/>
            </w:pPr>
            <w:r>
              <w:t>Lecture de l’énoncé</w:t>
            </w:r>
          </w:p>
        </w:tc>
        <w:tc>
          <w:tcPr>
            <w:tcW w:w="1554" w:type="dxa"/>
          </w:tcPr>
          <w:p w:rsidR="00FC0126" w:rsidRDefault="00FC0126">
            <w:pPr>
              <w:pStyle w:val="TableParagraph"/>
            </w:pPr>
          </w:p>
        </w:tc>
        <w:tc>
          <w:tcPr>
            <w:tcW w:w="1577" w:type="dxa"/>
          </w:tcPr>
          <w:p w:rsidR="00FC0126" w:rsidRDefault="003858F1">
            <w:pPr>
              <w:pStyle w:val="TableParagraph"/>
            </w:pPr>
            <w:r>
              <w:t>Présentation de la séance de cours</w:t>
            </w:r>
          </w:p>
        </w:tc>
        <w:tc>
          <w:tcPr>
            <w:tcW w:w="1390" w:type="dxa"/>
          </w:tcPr>
          <w:p w:rsidR="00FC0126" w:rsidRDefault="00E03AC1">
            <w:pPr>
              <w:pStyle w:val="TableParagraph"/>
              <w:spacing w:line="252" w:lineRule="exact"/>
              <w:ind w:left="108" w:right="103"/>
            </w:pPr>
            <w:r>
              <w:t>Lecture de</w:t>
            </w:r>
            <w:r w:rsidR="00840F09">
              <w:t xml:space="preserve"> l’énoncé</w:t>
            </w:r>
          </w:p>
        </w:tc>
        <w:tc>
          <w:tcPr>
            <w:tcW w:w="1270" w:type="dxa"/>
          </w:tcPr>
          <w:p w:rsidR="00FC0126" w:rsidRDefault="00E03AC1">
            <w:pPr>
              <w:pStyle w:val="TableParagraph"/>
              <w:spacing w:line="251" w:lineRule="exact"/>
              <w:ind w:left="106"/>
            </w:pPr>
            <w:r>
              <w:t>Document</w:t>
            </w:r>
            <w:r w:rsidR="00E83C66">
              <w:t>s</w:t>
            </w:r>
          </w:p>
          <w:p w:rsidR="00E83C66" w:rsidRDefault="000A3A72" w:rsidP="0024242B">
            <w:pPr>
              <w:pStyle w:val="TableParagraph"/>
              <w:spacing w:line="251" w:lineRule="exact"/>
              <w:ind w:left="106"/>
            </w:pPr>
            <w:r>
              <w:t>Vidéoprojecteur</w:t>
            </w:r>
          </w:p>
        </w:tc>
        <w:tc>
          <w:tcPr>
            <w:tcW w:w="1580" w:type="dxa"/>
          </w:tcPr>
          <w:p w:rsidR="00FC0126" w:rsidRDefault="00FC0126">
            <w:pPr>
              <w:pStyle w:val="TableParagraph"/>
            </w:pPr>
          </w:p>
        </w:tc>
        <w:tc>
          <w:tcPr>
            <w:tcW w:w="1336" w:type="dxa"/>
          </w:tcPr>
          <w:p w:rsidR="00FC0126" w:rsidRDefault="00450B4A">
            <w:pPr>
              <w:pStyle w:val="TableParagraph"/>
            </w:pPr>
            <w:r>
              <w:t>L</w:t>
            </w:r>
            <w:r w:rsidR="00781FE5">
              <w:t>ecture</w:t>
            </w:r>
          </w:p>
          <w:p w:rsidR="00450B4A" w:rsidRDefault="00450B4A">
            <w:pPr>
              <w:pStyle w:val="TableParagraph"/>
            </w:pPr>
            <w:r>
              <w:t>compréhension</w:t>
            </w:r>
          </w:p>
        </w:tc>
        <w:tc>
          <w:tcPr>
            <w:tcW w:w="1578" w:type="dxa"/>
          </w:tcPr>
          <w:p w:rsidR="00FC0126" w:rsidRDefault="00FC0126">
            <w:pPr>
              <w:pStyle w:val="TableParagraph"/>
            </w:pPr>
          </w:p>
        </w:tc>
        <w:tc>
          <w:tcPr>
            <w:tcW w:w="1665" w:type="dxa"/>
          </w:tcPr>
          <w:p w:rsidR="00FC0126" w:rsidRDefault="00FC0126">
            <w:pPr>
              <w:pStyle w:val="TableParagraph"/>
            </w:pPr>
          </w:p>
        </w:tc>
      </w:tr>
      <w:tr w:rsidR="00FC0126">
        <w:trPr>
          <w:trHeight w:val="758"/>
        </w:trPr>
        <w:tc>
          <w:tcPr>
            <w:tcW w:w="836" w:type="dxa"/>
          </w:tcPr>
          <w:p w:rsidR="00FC0126" w:rsidRDefault="00D47913">
            <w:pPr>
              <w:pStyle w:val="TableParagraph"/>
              <w:spacing w:line="251" w:lineRule="exact"/>
              <w:ind w:left="110"/>
            </w:pPr>
            <w:r>
              <w:rPr>
                <w:color w:val="006FC0"/>
              </w:rPr>
              <w:t>5</w:t>
            </w:r>
            <w:r w:rsidR="00E03AC1">
              <w:rPr>
                <w:color w:val="006FC0"/>
              </w:rPr>
              <w:t xml:space="preserve"> min</w:t>
            </w:r>
          </w:p>
        </w:tc>
        <w:tc>
          <w:tcPr>
            <w:tcW w:w="1217" w:type="dxa"/>
          </w:tcPr>
          <w:p w:rsidR="00FC0126" w:rsidRDefault="00FC0126">
            <w:pPr>
              <w:pStyle w:val="TableParagraph"/>
            </w:pPr>
          </w:p>
        </w:tc>
        <w:tc>
          <w:tcPr>
            <w:tcW w:w="1554" w:type="dxa"/>
          </w:tcPr>
          <w:p w:rsidR="00FC0126" w:rsidRDefault="00264FC6" w:rsidP="00264FC6">
            <w:pPr>
              <w:pStyle w:val="TableParagraph"/>
              <w:ind w:left="106" w:right="353"/>
            </w:pPr>
            <w:r>
              <w:t>Présentation</w:t>
            </w:r>
            <w:r>
              <w:rPr>
                <w:spacing w:val="-52"/>
              </w:rPr>
              <w:t xml:space="preserve"> </w:t>
            </w:r>
            <w:r w:rsidR="0024242B">
              <w:rPr>
                <w:spacing w:val="-52"/>
              </w:rPr>
              <w:t xml:space="preserve">      </w:t>
            </w:r>
            <w:r>
              <w:t>des</w:t>
            </w:r>
            <w:r>
              <w:rPr>
                <w:spacing w:val="-7"/>
              </w:rPr>
              <w:t xml:space="preserve"> </w:t>
            </w:r>
            <w:r>
              <w:t>outils</w:t>
            </w:r>
            <w:r>
              <w:rPr>
                <w:spacing w:val="-7"/>
              </w:rPr>
              <w:t xml:space="preserve"> </w:t>
            </w:r>
            <w:r>
              <w:t>de travail</w:t>
            </w:r>
          </w:p>
        </w:tc>
        <w:tc>
          <w:tcPr>
            <w:tcW w:w="1577" w:type="dxa"/>
          </w:tcPr>
          <w:p w:rsidR="00FC0126" w:rsidRDefault="00E03AC1">
            <w:pPr>
              <w:pStyle w:val="TableParagraph"/>
              <w:ind w:left="106" w:right="353"/>
            </w:pPr>
            <w:r>
              <w:t>Présentation</w:t>
            </w:r>
            <w:r>
              <w:rPr>
                <w:spacing w:val="-52"/>
              </w:rPr>
              <w:t xml:space="preserve"> </w:t>
            </w:r>
            <w:r>
              <w:t>des</w:t>
            </w:r>
            <w:r>
              <w:rPr>
                <w:spacing w:val="-7"/>
              </w:rPr>
              <w:t xml:space="preserve"> </w:t>
            </w:r>
            <w:r>
              <w:t>outils</w:t>
            </w:r>
            <w:r>
              <w:rPr>
                <w:spacing w:val="-7"/>
              </w:rPr>
              <w:t xml:space="preserve"> </w:t>
            </w:r>
            <w:r>
              <w:t>de</w:t>
            </w:r>
          </w:p>
          <w:p w:rsidR="00FC0126" w:rsidRDefault="00E03AC1">
            <w:pPr>
              <w:pStyle w:val="TableParagraph"/>
              <w:spacing w:line="233" w:lineRule="exact"/>
              <w:ind w:left="106"/>
            </w:pPr>
            <w:r>
              <w:t>travail</w:t>
            </w:r>
          </w:p>
        </w:tc>
        <w:tc>
          <w:tcPr>
            <w:tcW w:w="1390" w:type="dxa"/>
          </w:tcPr>
          <w:p w:rsidR="00FC0126" w:rsidRDefault="00322325">
            <w:pPr>
              <w:pStyle w:val="TableParagraph"/>
            </w:pPr>
            <w:r>
              <w:t>question</w:t>
            </w:r>
            <w:r w:rsidR="00D47913">
              <w:t>s</w:t>
            </w:r>
          </w:p>
        </w:tc>
        <w:tc>
          <w:tcPr>
            <w:tcW w:w="1270" w:type="dxa"/>
          </w:tcPr>
          <w:p w:rsidR="00FC0126" w:rsidRDefault="00E03AC1">
            <w:pPr>
              <w:pStyle w:val="TableParagraph"/>
              <w:spacing w:line="251" w:lineRule="exact"/>
              <w:ind w:left="106"/>
            </w:pPr>
            <w:r>
              <w:t>Document</w:t>
            </w:r>
          </w:p>
          <w:p w:rsidR="00FC0126" w:rsidRDefault="00E03AC1">
            <w:pPr>
              <w:pStyle w:val="TableParagraph"/>
              <w:spacing w:line="252" w:lineRule="exact"/>
              <w:ind w:left="106"/>
            </w:pPr>
            <w:r>
              <w:t>+</w:t>
            </w:r>
            <w:r>
              <w:rPr>
                <w:spacing w:val="-1"/>
              </w:rPr>
              <w:t xml:space="preserve"> </w:t>
            </w:r>
            <w:r>
              <w:t>OUTILS</w:t>
            </w:r>
          </w:p>
        </w:tc>
        <w:tc>
          <w:tcPr>
            <w:tcW w:w="1580" w:type="dxa"/>
          </w:tcPr>
          <w:p w:rsidR="00FC0126" w:rsidRDefault="00FC0126">
            <w:pPr>
              <w:pStyle w:val="TableParagraph"/>
            </w:pPr>
          </w:p>
        </w:tc>
        <w:tc>
          <w:tcPr>
            <w:tcW w:w="1336" w:type="dxa"/>
          </w:tcPr>
          <w:p w:rsidR="00FC0126" w:rsidRDefault="00FC0126">
            <w:pPr>
              <w:pStyle w:val="TableParagraph"/>
            </w:pPr>
          </w:p>
        </w:tc>
        <w:tc>
          <w:tcPr>
            <w:tcW w:w="1578" w:type="dxa"/>
          </w:tcPr>
          <w:p w:rsidR="00FC0126" w:rsidRDefault="00FC0126">
            <w:pPr>
              <w:pStyle w:val="TableParagraph"/>
            </w:pPr>
          </w:p>
        </w:tc>
        <w:tc>
          <w:tcPr>
            <w:tcW w:w="1665" w:type="dxa"/>
          </w:tcPr>
          <w:p w:rsidR="00FC0126" w:rsidRDefault="00FC0126">
            <w:pPr>
              <w:pStyle w:val="TableParagraph"/>
            </w:pPr>
          </w:p>
        </w:tc>
      </w:tr>
      <w:tr w:rsidR="00D47913" w:rsidTr="00EA17F1">
        <w:trPr>
          <w:trHeight w:val="1518"/>
        </w:trPr>
        <w:tc>
          <w:tcPr>
            <w:tcW w:w="836" w:type="dxa"/>
          </w:tcPr>
          <w:p w:rsidR="00D47913" w:rsidRDefault="00D47913">
            <w:pPr>
              <w:pStyle w:val="TableParagraph"/>
              <w:spacing w:line="251" w:lineRule="exact"/>
              <w:ind w:left="110"/>
            </w:pPr>
            <w:r>
              <w:rPr>
                <w:color w:val="006FC0"/>
              </w:rPr>
              <w:t>5 min</w:t>
            </w:r>
          </w:p>
        </w:tc>
        <w:tc>
          <w:tcPr>
            <w:tcW w:w="1217" w:type="dxa"/>
          </w:tcPr>
          <w:p w:rsidR="00D47913" w:rsidRDefault="00D47913">
            <w:pPr>
              <w:pStyle w:val="TableParagraph"/>
              <w:spacing w:line="251" w:lineRule="exact"/>
              <w:ind w:left="107"/>
            </w:pPr>
            <w:r>
              <w:t>Travail</w:t>
            </w:r>
          </w:p>
        </w:tc>
        <w:tc>
          <w:tcPr>
            <w:tcW w:w="3131" w:type="dxa"/>
            <w:gridSpan w:val="2"/>
          </w:tcPr>
          <w:p w:rsidR="00D47913" w:rsidRDefault="00D47913">
            <w:pPr>
              <w:pStyle w:val="TableParagraph"/>
              <w:ind w:left="106" w:right="164"/>
            </w:pPr>
          </w:p>
          <w:p w:rsidR="00E41129" w:rsidRDefault="00E41129">
            <w:pPr>
              <w:pStyle w:val="TableParagraph"/>
              <w:ind w:left="106" w:right="164"/>
            </w:pPr>
            <w:r>
              <w:t>Petit rappel historique et pratique de culture générale</w:t>
            </w:r>
            <w:r w:rsidR="00A77E3E">
              <w:t xml:space="preserve"> sur le circuit de distribution des carburants </w:t>
            </w:r>
            <w:r w:rsidR="00A738A6">
              <w:t>à la réunion</w:t>
            </w:r>
          </w:p>
          <w:p w:rsidR="006841D6" w:rsidRDefault="006841D6">
            <w:pPr>
              <w:pStyle w:val="TableParagraph"/>
              <w:ind w:left="106" w:right="164"/>
            </w:pPr>
          </w:p>
          <w:p w:rsidR="006841D6" w:rsidRDefault="006841D6">
            <w:pPr>
              <w:pStyle w:val="TableParagraph"/>
              <w:ind w:left="106" w:right="164"/>
            </w:pPr>
            <w:r>
              <w:t>Prof pro : Rappel de cours sur la TVA</w:t>
            </w:r>
          </w:p>
        </w:tc>
        <w:tc>
          <w:tcPr>
            <w:tcW w:w="1390" w:type="dxa"/>
          </w:tcPr>
          <w:p w:rsidR="00D47913" w:rsidRDefault="00D47913">
            <w:pPr>
              <w:pStyle w:val="TableParagraph"/>
              <w:spacing w:line="252" w:lineRule="exact"/>
              <w:ind w:left="108" w:right="396"/>
            </w:pPr>
          </w:p>
          <w:p w:rsidR="00156CDF" w:rsidRDefault="00AD39CC">
            <w:pPr>
              <w:pStyle w:val="TableParagraph"/>
              <w:spacing w:line="252" w:lineRule="exact"/>
              <w:ind w:left="108" w:right="396"/>
            </w:pPr>
            <w:r>
              <w:t>Répondent au</w:t>
            </w:r>
            <w:r w:rsidR="00B56098">
              <w:t>x questions et apportent leurs con</w:t>
            </w:r>
            <w:r w:rsidR="008718B2">
              <w:t>n</w:t>
            </w:r>
            <w:r w:rsidR="00B56098">
              <w:t>aissances sur le sujet</w:t>
            </w:r>
          </w:p>
        </w:tc>
        <w:tc>
          <w:tcPr>
            <w:tcW w:w="1270" w:type="dxa"/>
          </w:tcPr>
          <w:p w:rsidR="00D47913" w:rsidRDefault="00D47913">
            <w:pPr>
              <w:pStyle w:val="TableParagraph"/>
            </w:pPr>
          </w:p>
          <w:p w:rsidR="00B56098" w:rsidRDefault="00B56098">
            <w:pPr>
              <w:pStyle w:val="TableParagraph"/>
            </w:pPr>
            <w:r>
              <w:t>vidéoprojecteur</w:t>
            </w:r>
          </w:p>
        </w:tc>
        <w:tc>
          <w:tcPr>
            <w:tcW w:w="1580" w:type="dxa"/>
          </w:tcPr>
          <w:p w:rsidR="00D47913" w:rsidRDefault="00D47913">
            <w:pPr>
              <w:pStyle w:val="TableParagraph"/>
            </w:pPr>
          </w:p>
          <w:p w:rsidR="00B56098" w:rsidRDefault="005557E2">
            <w:pPr>
              <w:pStyle w:val="TableParagraph"/>
            </w:pPr>
            <w:r>
              <w:t xml:space="preserve"> </w:t>
            </w:r>
          </w:p>
        </w:tc>
        <w:tc>
          <w:tcPr>
            <w:tcW w:w="1336" w:type="dxa"/>
          </w:tcPr>
          <w:p w:rsidR="00D47913" w:rsidRDefault="00D47913">
            <w:pPr>
              <w:pStyle w:val="TableParagraph"/>
            </w:pPr>
          </w:p>
          <w:p w:rsidR="00B0279B" w:rsidRDefault="00B0279B">
            <w:pPr>
              <w:pStyle w:val="TableParagraph"/>
            </w:pPr>
            <w:r>
              <w:t xml:space="preserve">Apporter une réponse ou une correction sur les questions </w:t>
            </w:r>
            <w:r w:rsidR="00C43972">
              <w:t xml:space="preserve">ou bien les </w:t>
            </w:r>
            <w:r>
              <w:t>idées</w:t>
            </w:r>
            <w:r w:rsidR="00C43972">
              <w:t xml:space="preserve"> reçu des élèves sur le sujet</w:t>
            </w:r>
          </w:p>
        </w:tc>
        <w:tc>
          <w:tcPr>
            <w:tcW w:w="1578" w:type="dxa"/>
          </w:tcPr>
          <w:p w:rsidR="00D47913" w:rsidRDefault="00D47913">
            <w:pPr>
              <w:pStyle w:val="TableParagraph"/>
            </w:pPr>
          </w:p>
          <w:p w:rsidR="00C43972" w:rsidRDefault="00C43972">
            <w:pPr>
              <w:pStyle w:val="TableParagraph"/>
            </w:pPr>
            <w:r>
              <w:t xml:space="preserve">Texte de loi </w:t>
            </w:r>
          </w:p>
          <w:p w:rsidR="00485058" w:rsidRDefault="00485058">
            <w:pPr>
              <w:pStyle w:val="TableParagraph"/>
            </w:pPr>
            <w:r>
              <w:t>Histoire des carburant à la réunion …</w:t>
            </w:r>
            <w:proofErr w:type="spellStart"/>
            <w:r>
              <w:t>ect</w:t>
            </w:r>
            <w:proofErr w:type="spellEnd"/>
          </w:p>
        </w:tc>
        <w:tc>
          <w:tcPr>
            <w:tcW w:w="1665" w:type="dxa"/>
          </w:tcPr>
          <w:p w:rsidR="00D47913" w:rsidRDefault="00D47913">
            <w:pPr>
              <w:pStyle w:val="TableParagraph"/>
            </w:pPr>
          </w:p>
          <w:p w:rsidR="00485058" w:rsidRDefault="00485058">
            <w:pPr>
              <w:pStyle w:val="TableParagraph"/>
            </w:pPr>
            <w:r>
              <w:t xml:space="preserve">Partie très importante qui permet un dialogue avec les élèves </w:t>
            </w:r>
            <w:r w:rsidR="00F65BBE">
              <w:t>ainsi que de leur donner un lien entre les maths la matière pro et la vie réelle</w:t>
            </w:r>
          </w:p>
        </w:tc>
      </w:tr>
      <w:tr w:rsidR="00FC0126">
        <w:trPr>
          <w:trHeight w:val="758"/>
        </w:trPr>
        <w:tc>
          <w:tcPr>
            <w:tcW w:w="836" w:type="dxa"/>
          </w:tcPr>
          <w:p w:rsidR="00FC0126" w:rsidRDefault="006841D6">
            <w:pPr>
              <w:pStyle w:val="TableParagraph"/>
              <w:spacing w:line="251" w:lineRule="exact"/>
              <w:ind w:left="110"/>
            </w:pPr>
            <w:r>
              <w:rPr>
                <w:color w:val="006FC0"/>
              </w:rPr>
              <w:t>25</w:t>
            </w:r>
            <w:r w:rsidR="00E03AC1">
              <w:rPr>
                <w:color w:val="006FC0"/>
              </w:rPr>
              <w:t xml:space="preserve"> min</w:t>
            </w:r>
          </w:p>
        </w:tc>
        <w:tc>
          <w:tcPr>
            <w:tcW w:w="1217" w:type="dxa"/>
          </w:tcPr>
          <w:p w:rsidR="00FC0126" w:rsidRDefault="00FC0126">
            <w:pPr>
              <w:pStyle w:val="TableParagraph"/>
              <w:spacing w:line="252" w:lineRule="exact"/>
              <w:ind w:left="107" w:right="261"/>
            </w:pPr>
          </w:p>
        </w:tc>
        <w:tc>
          <w:tcPr>
            <w:tcW w:w="3131" w:type="dxa"/>
            <w:gridSpan w:val="2"/>
          </w:tcPr>
          <w:p w:rsidR="00FC0126" w:rsidRDefault="00E03AC1">
            <w:pPr>
              <w:pStyle w:val="TableParagraph"/>
              <w:spacing w:line="251" w:lineRule="exact"/>
              <w:ind w:left="109"/>
            </w:pPr>
            <w:r>
              <w:t>Aide</w:t>
            </w:r>
            <w:r>
              <w:rPr>
                <w:spacing w:val="-1"/>
              </w:rPr>
              <w:t xml:space="preserve"> </w:t>
            </w:r>
            <w:r>
              <w:t>les</w:t>
            </w:r>
            <w:r>
              <w:rPr>
                <w:spacing w:val="-1"/>
              </w:rPr>
              <w:t xml:space="preserve"> </w:t>
            </w:r>
            <w:r>
              <w:t>élèves</w:t>
            </w:r>
            <w:r>
              <w:rPr>
                <w:spacing w:val="-1"/>
              </w:rPr>
              <w:t xml:space="preserve"> </w:t>
            </w:r>
            <w:r>
              <w:t>en</w:t>
            </w:r>
            <w:r>
              <w:rPr>
                <w:spacing w:val="-1"/>
              </w:rPr>
              <w:t xml:space="preserve"> </w:t>
            </w:r>
            <w:r>
              <w:t>cas</w:t>
            </w:r>
            <w:r>
              <w:rPr>
                <w:spacing w:val="-1"/>
              </w:rPr>
              <w:t xml:space="preserve"> </w:t>
            </w:r>
            <w:r>
              <w:t>de besoin</w:t>
            </w:r>
          </w:p>
        </w:tc>
        <w:tc>
          <w:tcPr>
            <w:tcW w:w="1390" w:type="dxa"/>
          </w:tcPr>
          <w:p w:rsidR="00FC0126" w:rsidRDefault="00E03AC1">
            <w:pPr>
              <w:pStyle w:val="TableParagraph"/>
              <w:ind w:left="108" w:right="323"/>
            </w:pPr>
            <w:r>
              <w:t>Travail en</w:t>
            </w:r>
            <w:r>
              <w:rPr>
                <w:spacing w:val="-52"/>
              </w:rPr>
              <w:t xml:space="preserve"> </w:t>
            </w:r>
            <w:r>
              <w:t>autonomie</w:t>
            </w:r>
          </w:p>
        </w:tc>
        <w:tc>
          <w:tcPr>
            <w:tcW w:w="1270" w:type="dxa"/>
          </w:tcPr>
          <w:p w:rsidR="00FC0126" w:rsidRDefault="00E03AC1">
            <w:pPr>
              <w:pStyle w:val="TableParagraph"/>
              <w:spacing w:line="251" w:lineRule="exact"/>
              <w:ind w:left="106"/>
            </w:pPr>
            <w:r>
              <w:t>Document</w:t>
            </w:r>
          </w:p>
        </w:tc>
        <w:tc>
          <w:tcPr>
            <w:tcW w:w="1580" w:type="dxa"/>
          </w:tcPr>
          <w:p w:rsidR="00FC0126" w:rsidRDefault="00FC0126">
            <w:pPr>
              <w:pStyle w:val="TableParagraph"/>
            </w:pPr>
          </w:p>
        </w:tc>
        <w:tc>
          <w:tcPr>
            <w:tcW w:w="1336" w:type="dxa"/>
          </w:tcPr>
          <w:p w:rsidR="00FC0126" w:rsidRDefault="00FC0126">
            <w:pPr>
              <w:pStyle w:val="TableParagraph"/>
            </w:pPr>
          </w:p>
        </w:tc>
        <w:tc>
          <w:tcPr>
            <w:tcW w:w="1578" w:type="dxa"/>
          </w:tcPr>
          <w:p w:rsidR="00FC0126" w:rsidRDefault="00FC0126">
            <w:pPr>
              <w:pStyle w:val="TableParagraph"/>
            </w:pPr>
          </w:p>
        </w:tc>
        <w:tc>
          <w:tcPr>
            <w:tcW w:w="1665" w:type="dxa"/>
          </w:tcPr>
          <w:p w:rsidR="00FC0126" w:rsidRDefault="00FC0126">
            <w:pPr>
              <w:pStyle w:val="TableParagraph"/>
            </w:pPr>
          </w:p>
        </w:tc>
      </w:tr>
      <w:tr w:rsidR="00FC0126">
        <w:trPr>
          <w:trHeight w:val="1267"/>
        </w:trPr>
        <w:tc>
          <w:tcPr>
            <w:tcW w:w="836" w:type="dxa"/>
          </w:tcPr>
          <w:p w:rsidR="00FC0126" w:rsidRDefault="00752D29">
            <w:pPr>
              <w:pStyle w:val="TableParagraph"/>
              <w:spacing w:before="1"/>
              <w:ind w:left="110"/>
            </w:pPr>
            <w:r>
              <w:rPr>
                <w:color w:val="006FC0"/>
              </w:rPr>
              <w:t>2</w:t>
            </w:r>
            <w:r w:rsidR="00E03AC1">
              <w:rPr>
                <w:color w:val="006FC0"/>
                <w:spacing w:val="-1"/>
              </w:rPr>
              <w:t xml:space="preserve"> </w:t>
            </w:r>
            <w:r w:rsidR="00E03AC1">
              <w:rPr>
                <w:color w:val="006FC0"/>
              </w:rPr>
              <w:t>min</w:t>
            </w:r>
          </w:p>
        </w:tc>
        <w:tc>
          <w:tcPr>
            <w:tcW w:w="1217" w:type="dxa"/>
          </w:tcPr>
          <w:p w:rsidR="00FC0126" w:rsidRDefault="00752D29">
            <w:pPr>
              <w:pStyle w:val="TableParagraph"/>
              <w:spacing w:before="1"/>
              <w:ind w:left="107" w:right="310"/>
            </w:pPr>
            <w:r>
              <w:t>Fin de la séance</w:t>
            </w:r>
          </w:p>
        </w:tc>
        <w:tc>
          <w:tcPr>
            <w:tcW w:w="3131" w:type="dxa"/>
            <w:gridSpan w:val="2"/>
          </w:tcPr>
          <w:p w:rsidR="00FC0126" w:rsidRDefault="00FC0126">
            <w:pPr>
              <w:pStyle w:val="TableParagraph"/>
            </w:pPr>
          </w:p>
        </w:tc>
        <w:tc>
          <w:tcPr>
            <w:tcW w:w="1390" w:type="dxa"/>
          </w:tcPr>
          <w:p w:rsidR="00FC0126" w:rsidRDefault="00FC0126">
            <w:pPr>
              <w:pStyle w:val="TableParagraph"/>
            </w:pPr>
          </w:p>
        </w:tc>
        <w:tc>
          <w:tcPr>
            <w:tcW w:w="1270" w:type="dxa"/>
          </w:tcPr>
          <w:p w:rsidR="00FC0126" w:rsidRDefault="00FC0126">
            <w:pPr>
              <w:pStyle w:val="TableParagraph"/>
              <w:spacing w:before="1"/>
              <w:ind w:left="106" w:right="205"/>
            </w:pPr>
          </w:p>
        </w:tc>
        <w:tc>
          <w:tcPr>
            <w:tcW w:w="1580" w:type="dxa"/>
          </w:tcPr>
          <w:p w:rsidR="00FC0126" w:rsidRDefault="00FC0126">
            <w:pPr>
              <w:pStyle w:val="TableParagraph"/>
            </w:pPr>
          </w:p>
        </w:tc>
        <w:tc>
          <w:tcPr>
            <w:tcW w:w="1336" w:type="dxa"/>
          </w:tcPr>
          <w:p w:rsidR="00FC0126" w:rsidRDefault="00FC0126">
            <w:pPr>
              <w:pStyle w:val="TableParagraph"/>
              <w:spacing w:before="1"/>
              <w:ind w:left="105" w:right="345"/>
            </w:pPr>
          </w:p>
        </w:tc>
        <w:tc>
          <w:tcPr>
            <w:tcW w:w="1578" w:type="dxa"/>
          </w:tcPr>
          <w:p w:rsidR="00FC0126" w:rsidRDefault="00FC0126">
            <w:pPr>
              <w:pStyle w:val="TableParagraph"/>
            </w:pPr>
          </w:p>
        </w:tc>
        <w:tc>
          <w:tcPr>
            <w:tcW w:w="1665" w:type="dxa"/>
          </w:tcPr>
          <w:p w:rsidR="00FC0126" w:rsidRDefault="00FC0126">
            <w:pPr>
              <w:pStyle w:val="TableParagraph"/>
              <w:spacing w:line="235" w:lineRule="exact"/>
              <w:ind w:left="105"/>
            </w:pPr>
          </w:p>
        </w:tc>
      </w:tr>
    </w:tbl>
    <w:p w:rsidR="00FC0126" w:rsidRDefault="00FC0126">
      <w:pPr>
        <w:spacing w:line="235" w:lineRule="exact"/>
        <w:sectPr w:rsidR="00FC0126">
          <w:pgSz w:w="16840" w:h="11910" w:orient="landscape"/>
          <w:pgMar w:top="1100" w:right="420" w:bottom="280" w:left="1300" w:header="720" w:footer="720" w:gutter="0"/>
          <w:cols w:space="720"/>
        </w:sectPr>
      </w:pPr>
    </w:p>
    <w:p w:rsidR="00FC0126" w:rsidRDefault="00FC0126">
      <w:pPr>
        <w:pStyle w:val="Corpsdetexte"/>
        <w:spacing w:before="1"/>
        <w:rPr>
          <w:b/>
          <w:sz w:val="19"/>
        </w:rPr>
      </w:pPr>
    </w:p>
    <w:p w:rsidR="00E03AC1" w:rsidRDefault="00E03AC1" w:rsidP="00E03AC1">
      <w:pPr>
        <w:spacing w:before="90"/>
        <w:ind w:left="115"/>
        <w:rPr>
          <w:b/>
          <w:sz w:val="24"/>
        </w:rPr>
      </w:pPr>
      <w:r>
        <w:rPr>
          <w:b/>
          <w:sz w:val="24"/>
        </w:rPr>
        <w:t>Déroulement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la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séance</w:t>
      </w:r>
      <w:r>
        <w:rPr>
          <w:b/>
          <w:spacing w:val="-1"/>
          <w:sz w:val="24"/>
        </w:rPr>
        <w:t xml:space="preserve"> </w:t>
      </w:r>
      <w:r w:rsidR="006841D6">
        <w:rPr>
          <w:b/>
          <w:sz w:val="24"/>
        </w:rPr>
        <w:t>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:</w:t>
      </w:r>
    </w:p>
    <w:p w:rsidR="00E03AC1" w:rsidRDefault="00E03AC1" w:rsidP="00E03AC1">
      <w:pPr>
        <w:pStyle w:val="Corpsdetexte"/>
        <w:spacing w:before="2"/>
        <w:rPr>
          <w:b/>
          <w:sz w:val="21"/>
        </w:rPr>
      </w:pPr>
    </w:p>
    <w:p w:rsidR="00752D29" w:rsidRDefault="00752D29" w:rsidP="00E03AC1">
      <w:pPr>
        <w:pStyle w:val="Corpsdetexte"/>
        <w:spacing w:before="2"/>
        <w:rPr>
          <w:b/>
          <w:sz w:val="21"/>
        </w:rPr>
      </w:pPr>
      <w:r>
        <w:rPr>
          <w:b/>
          <w:sz w:val="21"/>
        </w:rPr>
        <w:t>Prévoir une salle info</w: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6"/>
        <w:gridCol w:w="1217"/>
        <w:gridCol w:w="1554"/>
        <w:gridCol w:w="1577"/>
        <w:gridCol w:w="1390"/>
        <w:gridCol w:w="1270"/>
        <w:gridCol w:w="1580"/>
        <w:gridCol w:w="1336"/>
        <w:gridCol w:w="1578"/>
        <w:gridCol w:w="1665"/>
      </w:tblGrid>
      <w:tr w:rsidR="00E03AC1" w:rsidTr="00E322D8">
        <w:trPr>
          <w:trHeight w:val="757"/>
        </w:trPr>
        <w:tc>
          <w:tcPr>
            <w:tcW w:w="836" w:type="dxa"/>
          </w:tcPr>
          <w:p w:rsidR="00E03AC1" w:rsidRDefault="00E03AC1" w:rsidP="00E322D8">
            <w:pPr>
              <w:pStyle w:val="TableParagraph"/>
              <w:spacing w:line="251" w:lineRule="exact"/>
              <w:ind w:left="110"/>
              <w:rPr>
                <w:b/>
              </w:rPr>
            </w:pPr>
            <w:r>
              <w:rPr>
                <w:b/>
                <w:color w:val="00AF50"/>
              </w:rPr>
              <w:t>Durée</w:t>
            </w:r>
          </w:p>
        </w:tc>
        <w:tc>
          <w:tcPr>
            <w:tcW w:w="1217" w:type="dxa"/>
          </w:tcPr>
          <w:p w:rsidR="00E03AC1" w:rsidRDefault="00E03AC1" w:rsidP="00E322D8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  <w:color w:val="00AF50"/>
              </w:rPr>
              <w:t>Partie</w:t>
            </w:r>
          </w:p>
        </w:tc>
        <w:tc>
          <w:tcPr>
            <w:tcW w:w="1554" w:type="dxa"/>
          </w:tcPr>
          <w:p w:rsidR="00E03AC1" w:rsidRDefault="00E03AC1" w:rsidP="00E322D8">
            <w:pPr>
              <w:pStyle w:val="TableParagraph"/>
              <w:spacing w:line="251" w:lineRule="exact"/>
              <w:ind w:left="109"/>
              <w:rPr>
                <w:b/>
              </w:rPr>
            </w:pPr>
            <w:r>
              <w:rPr>
                <w:b/>
                <w:color w:val="00AF50"/>
              </w:rPr>
              <w:t>Professeur</w:t>
            </w:r>
          </w:p>
          <w:p w:rsidR="00E03AC1" w:rsidRDefault="00E03AC1" w:rsidP="00E322D8">
            <w:pPr>
              <w:pStyle w:val="TableParagraph"/>
              <w:spacing w:line="252" w:lineRule="exact"/>
              <w:ind w:left="109" w:right="632"/>
              <w:rPr>
                <w:b/>
              </w:rPr>
            </w:pPr>
            <w:r>
              <w:rPr>
                <w:b/>
                <w:color w:val="00AF50"/>
              </w:rPr>
              <w:t>Maths-</w:t>
            </w:r>
            <w:r>
              <w:rPr>
                <w:b/>
                <w:color w:val="00AF50"/>
                <w:spacing w:val="1"/>
              </w:rPr>
              <w:t xml:space="preserve"> </w:t>
            </w:r>
            <w:r>
              <w:rPr>
                <w:b/>
                <w:color w:val="00AF50"/>
              </w:rPr>
              <w:t>Sciences</w:t>
            </w:r>
          </w:p>
        </w:tc>
        <w:tc>
          <w:tcPr>
            <w:tcW w:w="1577" w:type="dxa"/>
          </w:tcPr>
          <w:p w:rsidR="00E03AC1" w:rsidRDefault="00E03AC1" w:rsidP="00E322D8">
            <w:pPr>
              <w:pStyle w:val="TableParagraph"/>
              <w:ind w:left="106" w:right="194"/>
              <w:rPr>
                <w:b/>
              </w:rPr>
            </w:pPr>
            <w:r>
              <w:rPr>
                <w:b/>
                <w:color w:val="00AF50"/>
              </w:rPr>
              <w:t>Professeur</w:t>
            </w:r>
            <w:r>
              <w:rPr>
                <w:b/>
                <w:color w:val="00AF50"/>
                <w:spacing w:val="1"/>
              </w:rPr>
              <w:t xml:space="preserve"> </w:t>
            </w:r>
            <w:r>
              <w:rPr>
                <w:b/>
                <w:color w:val="00AF50"/>
              </w:rPr>
              <w:t>professionnel</w:t>
            </w:r>
          </w:p>
        </w:tc>
        <w:tc>
          <w:tcPr>
            <w:tcW w:w="1390" w:type="dxa"/>
          </w:tcPr>
          <w:p w:rsidR="00E03AC1" w:rsidRDefault="00E03AC1" w:rsidP="00E322D8">
            <w:pPr>
              <w:pStyle w:val="TableParagraph"/>
              <w:spacing w:line="251" w:lineRule="exact"/>
              <w:ind w:left="108"/>
              <w:rPr>
                <w:b/>
              </w:rPr>
            </w:pPr>
            <w:r>
              <w:rPr>
                <w:b/>
                <w:color w:val="00AF50"/>
              </w:rPr>
              <w:t>Elèves</w:t>
            </w:r>
          </w:p>
        </w:tc>
        <w:tc>
          <w:tcPr>
            <w:tcW w:w="1270" w:type="dxa"/>
          </w:tcPr>
          <w:p w:rsidR="00E03AC1" w:rsidRDefault="00E03AC1" w:rsidP="00E322D8">
            <w:pPr>
              <w:pStyle w:val="TableParagraph"/>
              <w:spacing w:line="251" w:lineRule="exact"/>
              <w:ind w:left="106"/>
              <w:rPr>
                <w:b/>
              </w:rPr>
            </w:pPr>
            <w:r>
              <w:rPr>
                <w:b/>
                <w:color w:val="00AF50"/>
              </w:rPr>
              <w:t>Support</w:t>
            </w:r>
          </w:p>
        </w:tc>
        <w:tc>
          <w:tcPr>
            <w:tcW w:w="1580" w:type="dxa"/>
          </w:tcPr>
          <w:p w:rsidR="00E03AC1" w:rsidRDefault="00E03AC1" w:rsidP="00E322D8">
            <w:pPr>
              <w:pStyle w:val="TableParagraph"/>
              <w:ind w:left="106" w:right="203"/>
              <w:rPr>
                <w:b/>
              </w:rPr>
            </w:pPr>
            <w:r>
              <w:rPr>
                <w:b/>
                <w:color w:val="00AF50"/>
              </w:rPr>
              <w:t>Réponses des</w:t>
            </w:r>
            <w:r>
              <w:rPr>
                <w:b/>
                <w:color w:val="00AF50"/>
                <w:spacing w:val="-52"/>
              </w:rPr>
              <w:t xml:space="preserve"> </w:t>
            </w:r>
            <w:r>
              <w:rPr>
                <w:b/>
                <w:color w:val="00AF50"/>
              </w:rPr>
              <w:t>élèves</w:t>
            </w:r>
          </w:p>
        </w:tc>
        <w:tc>
          <w:tcPr>
            <w:tcW w:w="1336" w:type="dxa"/>
          </w:tcPr>
          <w:p w:rsidR="00E03AC1" w:rsidRDefault="00E03AC1" w:rsidP="00E322D8">
            <w:pPr>
              <w:pStyle w:val="TableParagraph"/>
              <w:ind w:left="105" w:right="246"/>
              <w:rPr>
                <w:b/>
              </w:rPr>
            </w:pPr>
            <w:r>
              <w:rPr>
                <w:b/>
                <w:color w:val="00AF50"/>
                <w:spacing w:val="-1"/>
              </w:rPr>
              <w:t>Difficultés</w:t>
            </w:r>
            <w:r>
              <w:rPr>
                <w:b/>
                <w:color w:val="00AF50"/>
                <w:spacing w:val="-52"/>
              </w:rPr>
              <w:t xml:space="preserve"> </w:t>
            </w:r>
            <w:r>
              <w:rPr>
                <w:b/>
                <w:color w:val="00AF50"/>
              </w:rPr>
              <w:t>attendues</w:t>
            </w:r>
          </w:p>
        </w:tc>
        <w:tc>
          <w:tcPr>
            <w:tcW w:w="1578" w:type="dxa"/>
          </w:tcPr>
          <w:p w:rsidR="00E03AC1" w:rsidRDefault="00E03AC1" w:rsidP="00E322D8">
            <w:pPr>
              <w:pStyle w:val="TableParagraph"/>
              <w:spacing w:line="251" w:lineRule="exact"/>
              <w:ind w:left="104"/>
              <w:rPr>
                <w:b/>
              </w:rPr>
            </w:pPr>
            <w:r>
              <w:rPr>
                <w:b/>
                <w:color w:val="00AF50"/>
              </w:rPr>
              <w:t>Remédiations</w:t>
            </w:r>
          </w:p>
        </w:tc>
        <w:tc>
          <w:tcPr>
            <w:tcW w:w="1665" w:type="dxa"/>
          </w:tcPr>
          <w:p w:rsidR="00E03AC1" w:rsidRDefault="00E03AC1" w:rsidP="00E322D8">
            <w:pPr>
              <w:pStyle w:val="TableParagraph"/>
              <w:spacing w:line="251" w:lineRule="exact"/>
              <w:ind w:left="105"/>
              <w:rPr>
                <w:b/>
              </w:rPr>
            </w:pPr>
            <w:r>
              <w:rPr>
                <w:b/>
                <w:color w:val="00AF50"/>
              </w:rPr>
              <w:t>Commentaires</w:t>
            </w:r>
          </w:p>
        </w:tc>
      </w:tr>
      <w:tr w:rsidR="006841D6" w:rsidTr="00E322D8">
        <w:trPr>
          <w:trHeight w:val="760"/>
        </w:trPr>
        <w:tc>
          <w:tcPr>
            <w:tcW w:w="836" w:type="dxa"/>
          </w:tcPr>
          <w:p w:rsidR="006841D6" w:rsidRDefault="006841D6" w:rsidP="004F5C3A">
            <w:pPr>
              <w:pStyle w:val="TableParagraph"/>
              <w:spacing w:before="1"/>
              <w:ind w:left="110"/>
            </w:pPr>
            <w:r>
              <w:rPr>
                <w:color w:val="006FC0"/>
              </w:rPr>
              <w:t>3</w:t>
            </w:r>
            <w:r>
              <w:rPr>
                <w:color w:val="006FC0"/>
                <w:spacing w:val="-1"/>
              </w:rPr>
              <w:t xml:space="preserve"> </w:t>
            </w:r>
            <w:r>
              <w:rPr>
                <w:color w:val="006FC0"/>
              </w:rPr>
              <w:t>min</w:t>
            </w:r>
          </w:p>
        </w:tc>
        <w:tc>
          <w:tcPr>
            <w:tcW w:w="1217" w:type="dxa"/>
          </w:tcPr>
          <w:p w:rsidR="006841D6" w:rsidRDefault="006841D6" w:rsidP="004F5C3A">
            <w:pPr>
              <w:pStyle w:val="TableParagraph"/>
              <w:spacing w:line="252" w:lineRule="exact"/>
              <w:ind w:left="107" w:right="271"/>
            </w:pPr>
            <w:r>
              <w:t>Accueil+</w:t>
            </w:r>
            <w:r>
              <w:rPr>
                <w:spacing w:val="-52"/>
              </w:rPr>
              <w:t xml:space="preserve"> </w:t>
            </w:r>
            <w:r>
              <w:t>mise en</w:t>
            </w:r>
            <w:r>
              <w:rPr>
                <w:spacing w:val="1"/>
              </w:rPr>
              <w:t xml:space="preserve"> </w:t>
            </w:r>
            <w:r>
              <w:t>place</w:t>
            </w:r>
          </w:p>
        </w:tc>
        <w:tc>
          <w:tcPr>
            <w:tcW w:w="1554" w:type="dxa"/>
          </w:tcPr>
          <w:p w:rsidR="006841D6" w:rsidRDefault="006841D6" w:rsidP="004F5C3A">
            <w:pPr>
              <w:pStyle w:val="TableParagraph"/>
              <w:spacing w:before="1"/>
              <w:ind w:left="109"/>
            </w:pPr>
            <w:r>
              <w:t>Appel</w:t>
            </w:r>
          </w:p>
        </w:tc>
        <w:tc>
          <w:tcPr>
            <w:tcW w:w="1577" w:type="dxa"/>
          </w:tcPr>
          <w:p w:rsidR="006841D6" w:rsidRDefault="006841D6" w:rsidP="004F5C3A">
            <w:pPr>
              <w:pStyle w:val="TableParagraph"/>
            </w:pPr>
          </w:p>
        </w:tc>
        <w:tc>
          <w:tcPr>
            <w:tcW w:w="1390" w:type="dxa"/>
          </w:tcPr>
          <w:p w:rsidR="006841D6" w:rsidRDefault="006841D6" w:rsidP="004F5C3A">
            <w:pPr>
              <w:pStyle w:val="TableParagraph"/>
            </w:pPr>
            <w:r>
              <w:t>Se mettent en condition de travail</w:t>
            </w:r>
          </w:p>
        </w:tc>
        <w:tc>
          <w:tcPr>
            <w:tcW w:w="1270" w:type="dxa"/>
          </w:tcPr>
          <w:p w:rsidR="006841D6" w:rsidRDefault="006841D6" w:rsidP="004F5C3A">
            <w:pPr>
              <w:pStyle w:val="TableParagraph"/>
            </w:pPr>
          </w:p>
        </w:tc>
        <w:tc>
          <w:tcPr>
            <w:tcW w:w="1580" w:type="dxa"/>
          </w:tcPr>
          <w:p w:rsidR="006841D6" w:rsidRDefault="006841D6" w:rsidP="004F5C3A">
            <w:pPr>
              <w:pStyle w:val="TableParagraph"/>
            </w:pPr>
          </w:p>
        </w:tc>
        <w:tc>
          <w:tcPr>
            <w:tcW w:w="1336" w:type="dxa"/>
          </w:tcPr>
          <w:p w:rsidR="006841D6" w:rsidRDefault="006841D6" w:rsidP="004F5C3A">
            <w:pPr>
              <w:pStyle w:val="TableParagraph"/>
            </w:pPr>
          </w:p>
        </w:tc>
        <w:tc>
          <w:tcPr>
            <w:tcW w:w="1578" w:type="dxa"/>
          </w:tcPr>
          <w:p w:rsidR="006841D6" w:rsidRDefault="006841D6" w:rsidP="004F5C3A">
            <w:pPr>
              <w:pStyle w:val="TableParagraph"/>
            </w:pPr>
          </w:p>
        </w:tc>
        <w:tc>
          <w:tcPr>
            <w:tcW w:w="1665" w:type="dxa"/>
          </w:tcPr>
          <w:p w:rsidR="006841D6" w:rsidRDefault="006841D6" w:rsidP="004F5C3A">
            <w:pPr>
              <w:pStyle w:val="TableParagraph"/>
            </w:pPr>
          </w:p>
        </w:tc>
      </w:tr>
      <w:tr w:rsidR="006841D6" w:rsidTr="00E322D8">
        <w:trPr>
          <w:trHeight w:val="506"/>
        </w:trPr>
        <w:tc>
          <w:tcPr>
            <w:tcW w:w="836" w:type="dxa"/>
          </w:tcPr>
          <w:p w:rsidR="006841D6" w:rsidRDefault="006841D6" w:rsidP="004F5C3A">
            <w:pPr>
              <w:pStyle w:val="TableParagraph"/>
              <w:spacing w:line="251" w:lineRule="exact"/>
              <w:ind w:left="110"/>
            </w:pPr>
            <w:r>
              <w:rPr>
                <w:color w:val="006FC0"/>
              </w:rPr>
              <w:t>5</w:t>
            </w:r>
            <w:r>
              <w:rPr>
                <w:color w:val="006FC0"/>
                <w:spacing w:val="-1"/>
              </w:rPr>
              <w:t xml:space="preserve"> </w:t>
            </w:r>
            <w:r>
              <w:rPr>
                <w:color w:val="006FC0"/>
              </w:rPr>
              <w:t>min</w:t>
            </w:r>
          </w:p>
        </w:tc>
        <w:tc>
          <w:tcPr>
            <w:tcW w:w="1217" w:type="dxa"/>
          </w:tcPr>
          <w:p w:rsidR="006841D6" w:rsidRDefault="006841D6" w:rsidP="004F5C3A">
            <w:pPr>
              <w:pStyle w:val="TableParagraph"/>
              <w:spacing w:line="251" w:lineRule="exact"/>
              <w:ind w:left="107"/>
            </w:pPr>
            <w:r>
              <w:t>Lecture de l’énoncé</w:t>
            </w:r>
          </w:p>
        </w:tc>
        <w:tc>
          <w:tcPr>
            <w:tcW w:w="1554" w:type="dxa"/>
          </w:tcPr>
          <w:p w:rsidR="006841D6" w:rsidRDefault="006841D6" w:rsidP="004F5C3A">
            <w:pPr>
              <w:pStyle w:val="TableParagraph"/>
            </w:pPr>
          </w:p>
        </w:tc>
        <w:tc>
          <w:tcPr>
            <w:tcW w:w="1577" w:type="dxa"/>
          </w:tcPr>
          <w:p w:rsidR="006841D6" w:rsidRDefault="006841D6" w:rsidP="004F5C3A">
            <w:pPr>
              <w:pStyle w:val="TableParagraph"/>
            </w:pPr>
            <w:r>
              <w:t>Présentation de la séance de cours</w:t>
            </w:r>
          </w:p>
        </w:tc>
        <w:tc>
          <w:tcPr>
            <w:tcW w:w="1390" w:type="dxa"/>
          </w:tcPr>
          <w:p w:rsidR="006841D6" w:rsidRDefault="006841D6" w:rsidP="004F5C3A">
            <w:pPr>
              <w:pStyle w:val="TableParagraph"/>
              <w:spacing w:line="252" w:lineRule="exact"/>
              <w:ind w:left="108" w:right="103"/>
            </w:pPr>
            <w:r>
              <w:t>Lecture de l’énoncé</w:t>
            </w:r>
          </w:p>
        </w:tc>
        <w:tc>
          <w:tcPr>
            <w:tcW w:w="1270" w:type="dxa"/>
          </w:tcPr>
          <w:p w:rsidR="006841D6" w:rsidRDefault="006841D6" w:rsidP="004F5C3A">
            <w:pPr>
              <w:pStyle w:val="TableParagraph"/>
              <w:spacing w:line="251" w:lineRule="exact"/>
              <w:ind w:left="106"/>
            </w:pPr>
            <w:r>
              <w:t>Documents</w:t>
            </w:r>
          </w:p>
          <w:p w:rsidR="006841D6" w:rsidRDefault="006841D6" w:rsidP="004F5C3A">
            <w:pPr>
              <w:pStyle w:val="TableParagraph"/>
              <w:spacing w:line="251" w:lineRule="exact"/>
              <w:ind w:left="106"/>
            </w:pPr>
            <w:r>
              <w:t>Vidéoprojecteur</w:t>
            </w:r>
          </w:p>
        </w:tc>
        <w:tc>
          <w:tcPr>
            <w:tcW w:w="1580" w:type="dxa"/>
          </w:tcPr>
          <w:p w:rsidR="006841D6" w:rsidRDefault="006841D6" w:rsidP="004F5C3A">
            <w:pPr>
              <w:pStyle w:val="TableParagraph"/>
            </w:pPr>
          </w:p>
        </w:tc>
        <w:tc>
          <w:tcPr>
            <w:tcW w:w="1336" w:type="dxa"/>
          </w:tcPr>
          <w:p w:rsidR="006841D6" w:rsidRDefault="006841D6" w:rsidP="004F5C3A">
            <w:pPr>
              <w:pStyle w:val="TableParagraph"/>
            </w:pPr>
            <w:r>
              <w:t>Lecture</w:t>
            </w:r>
          </w:p>
          <w:p w:rsidR="006841D6" w:rsidRDefault="006841D6" w:rsidP="004F5C3A">
            <w:pPr>
              <w:pStyle w:val="TableParagraph"/>
            </w:pPr>
            <w:r>
              <w:t>compréhension</w:t>
            </w:r>
          </w:p>
        </w:tc>
        <w:tc>
          <w:tcPr>
            <w:tcW w:w="1578" w:type="dxa"/>
          </w:tcPr>
          <w:p w:rsidR="006841D6" w:rsidRDefault="006841D6" w:rsidP="004F5C3A">
            <w:pPr>
              <w:pStyle w:val="TableParagraph"/>
            </w:pPr>
          </w:p>
        </w:tc>
        <w:tc>
          <w:tcPr>
            <w:tcW w:w="1665" w:type="dxa"/>
          </w:tcPr>
          <w:p w:rsidR="006841D6" w:rsidRDefault="006841D6" w:rsidP="004F5C3A">
            <w:pPr>
              <w:pStyle w:val="TableParagraph"/>
            </w:pPr>
          </w:p>
        </w:tc>
      </w:tr>
      <w:tr w:rsidR="00E03AC1" w:rsidTr="00E322D8">
        <w:trPr>
          <w:trHeight w:val="758"/>
        </w:trPr>
        <w:tc>
          <w:tcPr>
            <w:tcW w:w="836" w:type="dxa"/>
          </w:tcPr>
          <w:p w:rsidR="00E03AC1" w:rsidRDefault="00752D29" w:rsidP="00E322D8">
            <w:pPr>
              <w:pStyle w:val="TableParagraph"/>
              <w:spacing w:line="251" w:lineRule="exact"/>
              <w:ind w:left="110"/>
            </w:pPr>
            <w:r>
              <w:t xml:space="preserve">20 </w:t>
            </w:r>
            <w:r w:rsidR="006841D6">
              <w:t>minutes</w:t>
            </w:r>
          </w:p>
        </w:tc>
        <w:tc>
          <w:tcPr>
            <w:tcW w:w="1217" w:type="dxa"/>
          </w:tcPr>
          <w:p w:rsidR="00E03AC1" w:rsidRDefault="006841D6" w:rsidP="00E322D8">
            <w:pPr>
              <w:pStyle w:val="TableParagraph"/>
            </w:pPr>
            <w:r>
              <w:t xml:space="preserve"> Correction  activité</w:t>
            </w:r>
          </w:p>
        </w:tc>
        <w:tc>
          <w:tcPr>
            <w:tcW w:w="1554" w:type="dxa"/>
          </w:tcPr>
          <w:p w:rsidR="00E03AC1" w:rsidRDefault="00752D29" w:rsidP="00E322D8">
            <w:pPr>
              <w:pStyle w:val="TableParagraph"/>
            </w:pPr>
            <w:r>
              <w:t xml:space="preserve">Guide les élèves corrige </w:t>
            </w:r>
          </w:p>
        </w:tc>
        <w:tc>
          <w:tcPr>
            <w:tcW w:w="1577" w:type="dxa"/>
          </w:tcPr>
          <w:p w:rsidR="00E03AC1" w:rsidRDefault="00752D29" w:rsidP="00E322D8">
            <w:pPr>
              <w:pStyle w:val="TableParagraph"/>
              <w:spacing w:line="233" w:lineRule="exact"/>
              <w:ind w:left="106"/>
            </w:pPr>
            <w:r>
              <w:t>Rappel de cours sur la TVA</w:t>
            </w:r>
          </w:p>
        </w:tc>
        <w:tc>
          <w:tcPr>
            <w:tcW w:w="1390" w:type="dxa"/>
          </w:tcPr>
          <w:p w:rsidR="00E03AC1" w:rsidRDefault="00752D29" w:rsidP="00E322D8">
            <w:pPr>
              <w:pStyle w:val="TableParagraph"/>
            </w:pPr>
            <w:r>
              <w:t>Passent au tableau</w:t>
            </w:r>
          </w:p>
        </w:tc>
        <w:tc>
          <w:tcPr>
            <w:tcW w:w="1270" w:type="dxa"/>
          </w:tcPr>
          <w:p w:rsidR="00E03AC1" w:rsidRDefault="00752D29" w:rsidP="00E322D8">
            <w:pPr>
              <w:pStyle w:val="TableParagraph"/>
              <w:spacing w:line="252" w:lineRule="exact"/>
              <w:ind w:left="106"/>
            </w:pPr>
            <w:r>
              <w:t>Tableau + vidéoprojecteur</w:t>
            </w:r>
          </w:p>
        </w:tc>
        <w:tc>
          <w:tcPr>
            <w:tcW w:w="1580" w:type="dxa"/>
          </w:tcPr>
          <w:p w:rsidR="00E03AC1" w:rsidRDefault="00E03AC1" w:rsidP="00E322D8">
            <w:pPr>
              <w:pStyle w:val="TableParagraph"/>
            </w:pPr>
          </w:p>
        </w:tc>
        <w:tc>
          <w:tcPr>
            <w:tcW w:w="1336" w:type="dxa"/>
          </w:tcPr>
          <w:p w:rsidR="00E03AC1" w:rsidRDefault="00E03AC1" w:rsidP="00E322D8">
            <w:pPr>
              <w:pStyle w:val="TableParagraph"/>
            </w:pPr>
          </w:p>
        </w:tc>
        <w:tc>
          <w:tcPr>
            <w:tcW w:w="1578" w:type="dxa"/>
          </w:tcPr>
          <w:p w:rsidR="00E03AC1" w:rsidRDefault="00E03AC1" w:rsidP="00E322D8">
            <w:pPr>
              <w:pStyle w:val="TableParagraph"/>
            </w:pPr>
          </w:p>
        </w:tc>
        <w:tc>
          <w:tcPr>
            <w:tcW w:w="1665" w:type="dxa"/>
          </w:tcPr>
          <w:p w:rsidR="00E03AC1" w:rsidRDefault="00E03AC1" w:rsidP="00E322D8">
            <w:pPr>
              <w:pStyle w:val="TableParagraph"/>
            </w:pPr>
          </w:p>
        </w:tc>
      </w:tr>
      <w:tr w:rsidR="00E03AC1" w:rsidTr="00E322D8">
        <w:trPr>
          <w:trHeight w:val="1518"/>
        </w:trPr>
        <w:tc>
          <w:tcPr>
            <w:tcW w:w="836" w:type="dxa"/>
          </w:tcPr>
          <w:p w:rsidR="00E03AC1" w:rsidRDefault="00752D29" w:rsidP="00752D29">
            <w:pPr>
              <w:pStyle w:val="TableParagraph"/>
              <w:spacing w:line="251" w:lineRule="exact"/>
            </w:pPr>
            <w:r>
              <w:t xml:space="preserve"> 8 minutes</w:t>
            </w:r>
          </w:p>
        </w:tc>
        <w:tc>
          <w:tcPr>
            <w:tcW w:w="1217" w:type="dxa"/>
          </w:tcPr>
          <w:p w:rsidR="00E03AC1" w:rsidRDefault="00752D29" w:rsidP="00E322D8">
            <w:pPr>
              <w:pStyle w:val="TableParagraph"/>
              <w:spacing w:line="251" w:lineRule="exact"/>
              <w:ind w:left="107"/>
            </w:pPr>
            <w:r>
              <w:t>Autocorrection compétences</w:t>
            </w:r>
          </w:p>
        </w:tc>
        <w:tc>
          <w:tcPr>
            <w:tcW w:w="1554" w:type="dxa"/>
          </w:tcPr>
          <w:p w:rsidR="00E03AC1" w:rsidRDefault="00E03AC1" w:rsidP="00E322D8">
            <w:pPr>
              <w:pStyle w:val="TableParagraph"/>
            </w:pPr>
          </w:p>
        </w:tc>
        <w:tc>
          <w:tcPr>
            <w:tcW w:w="1577" w:type="dxa"/>
          </w:tcPr>
          <w:p w:rsidR="00E03AC1" w:rsidRDefault="00E03AC1" w:rsidP="00E322D8">
            <w:pPr>
              <w:pStyle w:val="TableParagraph"/>
              <w:ind w:left="106" w:right="164"/>
            </w:pPr>
          </w:p>
        </w:tc>
        <w:tc>
          <w:tcPr>
            <w:tcW w:w="1390" w:type="dxa"/>
          </w:tcPr>
          <w:p w:rsidR="00E03AC1" w:rsidRDefault="00752D29" w:rsidP="00E322D8">
            <w:pPr>
              <w:pStyle w:val="TableParagraph"/>
              <w:spacing w:line="252" w:lineRule="exact"/>
              <w:ind w:left="108" w:right="396"/>
            </w:pPr>
            <w:r>
              <w:t>Autocorrection compétence s’approprier</w:t>
            </w:r>
          </w:p>
        </w:tc>
        <w:tc>
          <w:tcPr>
            <w:tcW w:w="1270" w:type="dxa"/>
          </w:tcPr>
          <w:p w:rsidR="00E03AC1" w:rsidRDefault="00752D29" w:rsidP="00E322D8">
            <w:pPr>
              <w:pStyle w:val="TableParagraph"/>
            </w:pPr>
            <w:r>
              <w:t>documents</w:t>
            </w:r>
          </w:p>
        </w:tc>
        <w:tc>
          <w:tcPr>
            <w:tcW w:w="1580" w:type="dxa"/>
          </w:tcPr>
          <w:p w:rsidR="00E03AC1" w:rsidRDefault="00E03AC1" w:rsidP="00E322D8">
            <w:pPr>
              <w:pStyle w:val="TableParagraph"/>
            </w:pPr>
          </w:p>
        </w:tc>
        <w:tc>
          <w:tcPr>
            <w:tcW w:w="1336" w:type="dxa"/>
          </w:tcPr>
          <w:p w:rsidR="00E03AC1" w:rsidRDefault="00E03AC1" w:rsidP="00E322D8">
            <w:pPr>
              <w:pStyle w:val="TableParagraph"/>
            </w:pPr>
          </w:p>
        </w:tc>
        <w:tc>
          <w:tcPr>
            <w:tcW w:w="1578" w:type="dxa"/>
          </w:tcPr>
          <w:p w:rsidR="00E03AC1" w:rsidRDefault="00E03AC1" w:rsidP="00E322D8">
            <w:pPr>
              <w:pStyle w:val="TableParagraph"/>
            </w:pPr>
          </w:p>
        </w:tc>
        <w:tc>
          <w:tcPr>
            <w:tcW w:w="1665" w:type="dxa"/>
          </w:tcPr>
          <w:p w:rsidR="00E03AC1" w:rsidRDefault="00E03AC1" w:rsidP="00E322D8">
            <w:pPr>
              <w:pStyle w:val="TableParagraph"/>
            </w:pPr>
          </w:p>
        </w:tc>
      </w:tr>
      <w:tr w:rsidR="00E03AC1" w:rsidTr="00E322D8">
        <w:trPr>
          <w:trHeight w:val="1264"/>
        </w:trPr>
        <w:tc>
          <w:tcPr>
            <w:tcW w:w="836" w:type="dxa"/>
          </w:tcPr>
          <w:p w:rsidR="00E03AC1" w:rsidRDefault="00752D29" w:rsidP="00E322D8">
            <w:pPr>
              <w:pStyle w:val="TableParagraph"/>
              <w:spacing w:line="252" w:lineRule="exact"/>
              <w:ind w:left="110"/>
            </w:pPr>
            <w:r>
              <w:t>15min</w:t>
            </w:r>
          </w:p>
        </w:tc>
        <w:tc>
          <w:tcPr>
            <w:tcW w:w="1217" w:type="dxa"/>
          </w:tcPr>
          <w:p w:rsidR="00E03AC1" w:rsidRDefault="00752D29" w:rsidP="00E322D8">
            <w:pPr>
              <w:pStyle w:val="TableParagraph"/>
            </w:pPr>
            <w:r>
              <w:t>Validation correction fichier Excel</w:t>
            </w:r>
          </w:p>
        </w:tc>
        <w:tc>
          <w:tcPr>
            <w:tcW w:w="3131" w:type="dxa"/>
            <w:gridSpan w:val="2"/>
          </w:tcPr>
          <w:p w:rsidR="00E03AC1" w:rsidRDefault="00E03AC1" w:rsidP="00E322D8">
            <w:pPr>
              <w:pStyle w:val="TableParagraph"/>
              <w:ind w:left="109" w:right="83"/>
            </w:pPr>
          </w:p>
        </w:tc>
        <w:tc>
          <w:tcPr>
            <w:tcW w:w="1390" w:type="dxa"/>
          </w:tcPr>
          <w:p w:rsidR="00E03AC1" w:rsidRDefault="00752D29" w:rsidP="00E322D8">
            <w:pPr>
              <w:pStyle w:val="TableParagraph"/>
            </w:pPr>
            <w:r>
              <w:t>Correction EXCEL</w:t>
            </w:r>
          </w:p>
        </w:tc>
        <w:tc>
          <w:tcPr>
            <w:tcW w:w="1270" w:type="dxa"/>
          </w:tcPr>
          <w:p w:rsidR="00E03AC1" w:rsidRDefault="00752D29" w:rsidP="00E322D8">
            <w:pPr>
              <w:pStyle w:val="TableParagraph"/>
            </w:pPr>
            <w:r>
              <w:t>Ordinateurs</w:t>
            </w:r>
          </w:p>
        </w:tc>
        <w:tc>
          <w:tcPr>
            <w:tcW w:w="1580" w:type="dxa"/>
          </w:tcPr>
          <w:p w:rsidR="00E03AC1" w:rsidRDefault="00E03AC1" w:rsidP="00E322D8">
            <w:pPr>
              <w:pStyle w:val="TableParagraph"/>
            </w:pPr>
          </w:p>
        </w:tc>
        <w:tc>
          <w:tcPr>
            <w:tcW w:w="1336" w:type="dxa"/>
          </w:tcPr>
          <w:p w:rsidR="00E03AC1" w:rsidRDefault="00752D29" w:rsidP="00E322D8">
            <w:pPr>
              <w:pStyle w:val="TableParagraph"/>
              <w:spacing w:line="233" w:lineRule="exact"/>
              <w:ind w:left="105"/>
            </w:pPr>
            <w:r>
              <w:t xml:space="preserve">Formules EXCEL </w:t>
            </w:r>
          </w:p>
        </w:tc>
        <w:tc>
          <w:tcPr>
            <w:tcW w:w="1578" w:type="dxa"/>
          </w:tcPr>
          <w:p w:rsidR="00E03AC1" w:rsidRDefault="00E03AC1" w:rsidP="00E322D8">
            <w:pPr>
              <w:pStyle w:val="TableParagraph"/>
            </w:pPr>
          </w:p>
        </w:tc>
        <w:tc>
          <w:tcPr>
            <w:tcW w:w="1665" w:type="dxa"/>
          </w:tcPr>
          <w:p w:rsidR="00E03AC1" w:rsidRDefault="00E03AC1" w:rsidP="00E322D8">
            <w:pPr>
              <w:pStyle w:val="TableParagraph"/>
            </w:pPr>
          </w:p>
        </w:tc>
      </w:tr>
      <w:tr w:rsidR="000C7763" w:rsidTr="00E322D8">
        <w:trPr>
          <w:trHeight w:val="758"/>
        </w:trPr>
        <w:tc>
          <w:tcPr>
            <w:tcW w:w="836" w:type="dxa"/>
          </w:tcPr>
          <w:p w:rsidR="000C7763" w:rsidRDefault="000C7763" w:rsidP="004F5C3A">
            <w:pPr>
              <w:pStyle w:val="TableParagraph"/>
              <w:spacing w:before="1"/>
              <w:ind w:left="110"/>
            </w:pPr>
            <w:r>
              <w:rPr>
                <w:color w:val="006FC0"/>
              </w:rPr>
              <w:t>2</w:t>
            </w:r>
            <w:r>
              <w:rPr>
                <w:color w:val="006FC0"/>
                <w:spacing w:val="-1"/>
              </w:rPr>
              <w:t xml:space="preserve"> </w:t>
            </w:r>
            <w:r>
              <w:rPr>
                <w:color w:val="006FC0"/>
              </w:rPr>
              <w:t>min</w:t>
            </w:r>
          </w:p>
        </w:tc>
        <w:tc>
          <w:tcPr>
            <w:tcW w:w="1217" w:type="dxa"/>
          </w:tcPr>
          <w:p w:rsidR="000C7763" w:rsidRDefault="000C7763" w:rsidP="004F5C3A">
            <w:pPr>
              <w:pStyle w:val="TableParagraph"/>
              <w:spacing w:before="1"/>
              <w:ind w:left="107" w:right="310"/>
            </w:pPr>
            <w:r>
              <w:t>Fin de la séance</w:t>
            </w:r>
          </w:p>
        </w:tc>
        <w:tc>
          <w:tcPr>
            <w:tcW w:w="3131" w:type="dxa"/>
            <w:gridSpan w:val="2"/>
          </w:tcPr>
          <w:p w:rsidR="000C7763" w:rsidRDefault="000C7763" w:rsidP="004F5C3A">
            <w:pPr>
              <w:pStyle w:val="TableParagraph"/>
            </w:pPr>
          </w:p>
        </w:tc>
        <w:tc>
          <w:tcPr>
            <w:tcW w:w="1390" w:type="dxa"/>
          </w:tcPr>
          <w:p w:rsidR="000C7763" w:rsidRDefault="000C7763" w:rsidP="004F5C3A">
            <w:pPr>
              <w:pStyle w:val="TableParagraph"/>
            </w:pPr>
          </w:p>
        </w:tc>
        <w:tc>
          <w:tcPr>
            <w:tcW w:w="1270" w:type="dxa"/>
          </w:tcPr>
          <w:p w:rsidR="000C7763" w:rsidRDefault="000C7763" w:rsidP="004F5C3A">
            <w:pPr>
              <w:pStyle w:val="TableParagraph"/>
              <w:spacing w:before="1"/>
              <w:ind w:left="106" w:right="205"/>
            </w:pPr>
          </w:p>
        </w:tc>
        <w:tc>
          <w:tcPr>
            <w:tcW w:w="1580" w:type="dxa"/>
          </w:tcPr>
          <w:p w:rsidR="000C7763" w:rsidRDefault="000C7763" w:rsidP="004F5C3A">
            <w:pPr>
              <w:pStyle w:val="TableParagraph"/>
            </w:pPr>
          </w:p>
        </w:tc>
        <w:tc>
          <w:tcPr>
            <w:tcW w:w="1336" w:type="dxa"/>
          </w:tcPr>
          <w:p w:rsidR="000C7763" w:rsidRDefault="000C7763" w:rsidP="004F5C3A">
            <w:pPr>
              <w:pStyle w:val="TableParagraph"/>
              <w:spacing w:before="1"/>
              <w:ind w:left="105" w:right="345"/>
            </w:pPr>
          </w:p>
        </w:tc>
        <w:tc>
          <w:tcPr>
            <w:tcW w:w="1578" w:type="dxa"/>
          </w:tcPr>
          <w:p w:rsidR="000C7763" w:rsidRDefault="000C7763" w:rsidP="004F5C3A">
            <w:pPr>
              <w:pStyle w:val="TableParagraph"/>
            </w:pPr>
          </w:p>
        </w:tc>
        <w:tc>
          <w:tcPr>
            <w:tcW w:w="1665" w:type="dxa"/>
          </w:tcPr>
          <w:p w:rsidR="000C7763" w:rsidRDefault="000C7763" w:rsidP="004F5C3A">
            <w:pPr>
              <w:pStyle w:val="TableParagraph"/>
              <w:spacing w:line="235" w:lineRule="exact"/>
              <w:ind w:left="105"/>
            </w:pPr>
          </w:p>
        </w:tc>
      </w:tr>
    </w:tbl>
    <w:p w:rsidR="00FC0126" w:rsidRDefault="00FC0126">
      <w:pPr>
        <w:spacing w:line="251" w:lineRule="exact"/>
        <w:sectPr w:rsidR="00FC0126" w:rsidSect="006841D6">
          <w:pgSz w:w="16840" w:h="11910" w:orient="landscape"/>
          <w:pgMar w:top="1100" w:right="420" w:bottom="709" w:left="1300" w:header="720" w:footer="720" w:gutter="0"/>
          <w:cols w:space="720"/>
        </w:sectPr>
      </w:pPr>
    </w:p>
    <w:p w:rsidR="00FC0126" w:rsidRDefault="00FC0126">
      <w:pPr>
        <w:pStyle w:val="Corpsdetexte"/>
        <w:spacing w:before="1"/>
        <w:rPr>
          <w:sz w:val="19"/>
        </w:rPr>
      </w:pPr>
    </w:p>
    <w:sectPr w:rsidR="00FC0126" w:rsidSect="00796FB2">
      <w:pgSz w:w="16840" w:h="11910" w:orient="landscape"/>
      <w:pgMar w:top="1100" w:right="420" w:bottom="280" w:left="13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42D48"/>
    <w:multiLevelType w:val="hybridMultilevel"/>
    <w:tmpl w:val="0FACC06E"/>
    <w:lvl w:ilvl="0" w:tplc="F5DE094C">
      <w:numFmt w:val="bullet"/>
      <w:lvlText w:val="-"/>
      <w:lvlJc w:val="left"/>
      <w:pPr>
        <w:ind w:left="467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FC0126"/>
    <w:rsid w:val="000700C3"/>
    <w:rsid w:val="000A3A72"/>
    <w:rsid w:val="000C7763"/>
    <w:rsid w:val="00156CDF"/>
    <w:rsid w:val="0024242B"/>
    <w:rsid w:val="00244550"/>
    <w:rsid w:val="00264FC6"/>
    <w:rsid w:val="00275888"/>
    <w:rsid w:val="00322325"/>
    <w:rsid w:val="003858F1"/>
    <w:rsid w:val="003F3834"/>
    <w:rsid w:val="00450B4A"/>
    <w:rsid w:val="00485058"/>
    <w:rsid w:val="004A31BB"/>
    <w:rsid w:val="005557E2"/>
    <w:rsid w:val="006228FB"/>
    <w:rsid w:val="006841D6"/>
    <w:rsid w:val="00752D29"/>
    <w:rsid w:val="0075601B"/>
    <w:rsid w:val="00781FE5"/>
    <w:rsid w:val="00790340"/>
    <w:rsid w:val="00796FB2"/>
    <w:rsid w:val="007F31F2"/>
    <w:rsid w:val="00840F09"/>
    <w:rsid w:val="008718B2"/>
    <w:rsid w:val="008C7D4E"/>
    <w:rsid w:val="00906DCC"/>
    <w:rsid w:val="009F7FEE"/>
    <w:rsid w:val="00A738A6"/>
    <w:rsid w:val="00A77E3E"/>
    <w:rsid w:val="00A962D9"/>
    <w:rsid w:val="00AD39CC"/>
    <w:rsid w:val="00B0279B"/>
    <w:rsid w:val="00B44E5E"/>
    <w:rsid w:val="00B56098"/>
    <w:rsid w:val="00C008F2"/>
    <w:rsid w:val="00C1463C"/>
    <w:rsid w:val="00C43972"/>
    <w:rsid w:val="00CB6993"/>
    <w:rsid w:val="00D47913"/>
    <w:rsid w:val="00E03AC1"/>
    <w:rsid w:val="00E41129"/>
    <w:rsid w:val="00E83C66"/>
    <w:rsid w:val="00EC5988"/>
    <w:rsid w:val="00F65BBE"/>
    <w:rsid w:val="00FC0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FB2"/>
    <w:rPr>
      <w:rFonts w:ascii="Times New Roman" w:eastAsia="Times New Roman" w:hAnsi="Times New Roman" w:cs="Times New Roman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96FB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796FB2"/>
    <w:rPr>
      <w:sz w:val="24"/>
      <w:szCs w:val="24"/>
    </w:rPr>
  </w:style>
  <w:style w:type="paragraph" w:styleId="Titre">
    <w:name w:val="Title"/>
    <w:basedOn w:val="Normal"/>
    <w:uiPriority w:val="10"/>
    <w:qFormat/>
    <w:rsid w:val="00796FB2"/>
    <w:pPr>
      <w:spacing w:before="2" w:line="321" w:lineRule="exact"/>
      <w:ind w:left="6121" w:right="6118"/>
      <w:jc w:val="center"/>
    </w:pPr>
    <w:rPr>
      <w:b/>
      <w:bCs/>
      <w:sz w:val="28"/>
      <w:szCs w:val="28"/>
    </w:rPr>
  </w:style>
  <w:style w:type="paragraph" w:styleId="Paragraphedeliste">
    <w:name w:val="List Paragraph"/>
    <w:basedOn w:val="Normal"/>
    <w:uiPriority w:val="1"/>
    <w:qFormat/>
    <w:rsid w:val="00796FB2"/>
  </w:style>
  <w:style w:type="paragraph" w:customStyle="1" w:styleId="TableParagraph">
    <w:name w:val="Table Paragraph"/>
    <w:basedOn w:val="Normal"/>
    <w:uiPriority w:val="1"/>
    <w:qFormat/>
    <w:rsid w:val="00796FB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405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Invité</cp:lastModifiedBy>
  <cp:revision>41</cp:revision>
  <dcterms:created xsi:type="dcterms:W3CDTF">2023-06-05T05:59:00Z</dcterms:created>
  <dcterms:modified xsi:type="dcterms:W3CDTF">2023-06-14T13:27:00Z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2022-11-22T00:00:00Z</vt:filetime>
  </property>
</Properties>
</file>