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82"/>
        <w:gridCol w:w="518"/>
        <w:gridCol w:w="489"/>
        <w:gridCol w:w="3368"/>
        <w:gridCol w:w="34"/>
        <w:gridCol w:w="425"/>
        <w:gridCol w:w="2540"/>
      </w:tblGrid>
      <w:tr w:rsidR="00A303A7" w14:paraId="2A5DC7CC" w14:textId="77777777" w:rsidTr="00821299">
        <w:trPr>
          <w:trHeight w:val="694"/>
        </w:trPr>
        <w:tc>
          <w:tcPr>
            <w:tcW w:w="2200" w:type="dxa"/>
            <w:gridSpan w:val="2"/>
            <w:vAlign w:val="center"/>
          </w:tcPr>
          <w:p w14:paraId="1F4546FE" w14:textId="77777777" w:rsidR="00A303A7" w:rsidRPr="00610266" w:rsidRDefault="00A303A7" w:rsidP="00821299">
            <w:pPr>
              <w:jc w:val="center"/>
              <w:rPr>
                <w:sz w:val="32"/>
                <w:szCs w:val="32"/>
              </w:rPr>
            </w:pPr>
            <w:r w:rsidRPr="00610266">
              <w:rPr>
                <w:sz w:val="32"/>
                <w:szCs w:val="32"/>
              </w:rPr>
              <w:t>Activités</w:t>
            </w:r>
          </w:p>
        </w:tc>
        <w:tc>
          <w:tcPr>
            <w:tcW w:w="489" w:type="dxa"/>
            <w:vAlign w:val="center"/>
          </w:tcPr>
          <w:p w14:paraId="3FC1351F" w14:textId="77777777" w:rsidR="00A303A7" w:rsidRDefault="00A303A7" w:rsidP="00821299">
            <w:pPr>
              <w:jc w:val="center"/>
            </w:pPr>
            <w:r>
              <w:t>X</w:t>
            </w:r>
          </w:p>
        </w:tc>
        <w:tc>
          <w:tcPr>
            <w:tcW w:w="3402" w:type="dxa"/>
            <w:gridSpan w:val="2"/>
            <w:vAlign w:val="center"/>
          </w:tcPr>
          <w:p w14:paraId="721FBE99" w14:textId="77777777" w:rsidR="00A303A7" w:rsidRPr="00610266" w:rsidRDefault="00A303A7" w:rsidP="00821299">
            <w:pPr>
              <w:rPr>
                <w:sz w:val="32"/>
                <w:szCs w:val="32"/>
              </w:rPr>
            </w:pPr>
            <w:r w:rsidRPr="00610266">
              <w:rPr>
                <w:sz w:val="32"/>
                <w:szCs w:val="32"/>
              </w:rPr>
              <w:t>Mathématiques</w:t>
            </w:r>
          </w:p>
        </w:tc>
        <w:tc>
          <w:tcPr>
            <w:tcW w:w="425" w:type="dxa"/>
            <w:vAlign w:val="center"/>
          </w:tcPr>
          <w:p w14:paraId="46DFF9B4" w14:textId="77777777" w:rsidR="00A303A7" w:rsidRDefault="00A303A7" w:rsidP="00821299"/>
        </w:tc>
        <w:tc>
          <w:tcPr>
            <w:tcW w:w="2540" w:type="dxa"/>
            <w:vAlign w:val="center"/>
          </w:tcPr>
          <w:p w14:paraId="197B4DA1" w14:textId="77777777" w:rsidR="00A303A7" w:rsidRPr="00610266" w:rsidRDefault="00A303A7" w:rsidP="00821299">
            <w:pPr>
              <w:rPr>
                <w:sz w:val="32"/>
                <w:szCs w:val="32"/>
              </w:rPr>
            </w:pPr>
            <w:r w:rsidRPr="00610266">
              <w:rPr>
                <w:sz w:val="32"/>
                <w:szCs w:val="32"/>
              </w:rPr>
              <w:t>Sciences</w:t>
            </w:r>
          </w:p>
        </w:tc>
      </w:tr>
      <w:tr w:rsidR="00A303A7" w14:paraId="12269670" w14:textId="77777777" w:rsidTr="00821299">
        <w:tc>
          <w:tcPr>
            <w:tcW w:w="1682" w:type="dxa"/>
            <w:vAlign w:val="center"/>
          </w:tcPr>
          <w:p w14:paraId="6AC69A53" w14:textId="77777777" w:rsidR="00A303A7" w:rsidRDefault="00A303A7" w:rsidP="00821299">
            <w:r>
              <w:t>Titre de la Séquence :</w:t>
            </w:r>
          </w:p>
        </w:tc>
        <w:tc>
          <w:tcPr>
            <w:tcW w:w="7374" w:type="dxa"/>
            <w:gridSpan w:val="6"/>
            <w:vAlign w:val="center"/>
          </w:tcPr>
          <w:p w14:paraId="601B4B5A" w14:textId="77777777" w:rsidR="00A303A7" w:rsidRDefault="00A303A7" w:rsidP="00821299">
            <w:r>
              <w:t>Racine réelle d’un polynôme de degré 2</w:t>
            </w:r>
          </w:p>
        </w:tc>
      </w:tr>
      <w:tr w:rsidR="00A303A7" w14:paraId="152B7AEC" w14:textId="77777777" w:rsidTr="00821299">
        <w:trPr>
          <w:trHeight w:val="528"/>
        </w:trPr>
        <w:tc>
          <w:tcPr>
            <w:tcW w:w="2200" w:type="dxa"/>
            <w:gridSpan w:val="2"/>
            <w:vAlign w:val="center"/>
          </w:tcPr>
          <w:p w14:paraId="6D65F8E3" w14:textId="77777777" w:rsidR="00A303A7" w:rsidRDefault="00A303A7" w:rsidP="00821299">
            <w:r>
              <w:t>Niveau : 1</w:t>
            </w:r>
            <w:r w:rsidRPr="005E4B5F">
              <w:rPr>
                <w:vertAlign w:val="superscript"/>
              </w:rPr>
              <w:t>ère</w:t>
            </w:r>
            <w:r>
              <w:t xml:space="preserve"> Bac Pro</w:t>
            </w:r>
          </w:p>
        </w:tc>
        <w:tc>
          <w:tcPr>
            <w:tcW w:w="3857" w:type="dxa"/>
            <w:gridSpan w:val="2"/>
            <w:vAlign w:val="center"/>
          </w:tcPr>
          <w:p w14:paraId="7C0A1120" w14:textId="3F66F5A1" w:rsidR="00A303A7" w:rsidRDefault="0040772B" w:rsidP="00821299">
            <w:r>
              <w:t>Groupement  C</w:t>
            </w:r>
          </w:p>
        </w:tc>
        <w:tc>
          <w:tcPr>
            <w:tcW w:w="2999" w:type="dxa"/>
            <w:gridSpan w:val="3"/>
            <w:vAlign w:val="center"/>
          </w:tcPr>
          <w:p w14:paraId="293FF1C9" w14:textId="77777777" w:rsidR="00A303A7" w:rsidRDefault="00A303A7" w:rsidP="00821299">
            <w:r>
              <w:t>Durée :</w:t>
            </w:r>
          </w:p>
        </w:tc>
      </w:tr>
      <w:tr w:rsidR="00A303A7" w14:paraId="6D7D476E" w14:textId="77777777" w:rsidTr="00821299">
        <w:trPr>
          <w:trHeight w:val="988"/>
        </w:trPr>
        <w:tc>
          <w:tcPr>
            <w:tcW w:w="1682" w:type="dxa"/>
            <w:vAlign w:val="center"/>
          </w:tcPr>
          <w:p w14:paraId="40176D7A" w14:textId="77777777" w:rsidR="00A303A7" w:rsidRDefault="0040772B" w:rsidP="00821299">
            <w:r>
              <w:t>Capacité</w:t>
            </w:r>
            <w:r w:rsidR="00A303A7">
              <w:t xml:space="preserve"> : </w:t>
            </w:r>
          </w:p>
        </w:tc>
        <w:tc>
          <w:tcPr>
            <w:tcW w:w="7374" w:type="dxa"/>
            <w:gridSpan w:val="6"/>
            <w:vAlign w:val="center"/>
          </w:tcPr>
          <w:p w14:paraId="5DCFAE92" w14:textId="77777777" w:rsidR="0040772B" w:rsidRPr="0040772B" w:rsidRDefault="0040772B" w:rsidP="0040772B">
            <w:pPr>
              <w:pStyle w:val="Paragraphedeliste"/>
              <w:numPr>
                <w:ilvl w:val="0"/>
                <w:numId w:val="4"/>
              </w:num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Tester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si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un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nombre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réel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est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racine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d’un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polynôme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degré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  <w:p w14:paraId="0368FB4C" w14:textId="77777777" w:rsidR="0040772B" w:rsidRDefault="0040772B" w:rsidP="0040772B">
            <w:pPr>
              <w:pStyle w:val="Paragraphedeliste"/>
              <w:numPr>
                <w:ilvl w:val="0"/>
                <w:numId w:val="4"/>
              </w:num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Déterminer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la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deuxième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solution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d’une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équation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du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second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degré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possédant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deux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solutions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dont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une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solution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est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connue.</w:t>
            </w:r>
          </w:p>
        </w:tc>
      </w:tr>
      <w:tr w:rsidR="009227DA" w14:paraId="542F7047" w14:textId="77777777" w:rsidTr="00821299">
        <w:trPr>
          <w:trHeight w:val="988"/>
        </w:trPr>
        <w:tc>
          <w:tcPr>
            <w:tcW w:w="1682" w:type="dxa"/>
            <w:vAlign w:val="center"/>
          </w:tcPr>
          <w:p w14:paraId="239B41AF" w14:textId="720C5869" w:rsidR="009227DA" w:rsidRDefault="009227DA" w:rsidP="00821299">
            <w:r>
              <w:t>Connaissance :</w:t>
            </w:r>
          </w:p>
        </w:tc>
        <w:tc>
          <w:tcPr>
            <w:tcW w:w="7374" w:type="dxa"/>
            <w:gridSpan w:val="6"/>
            <w:vAlign w:val="center"/>
          </w:tcPr>
          <w:p w14:paraId="78415F34" w14:textId="7EEE422D" w:rsidR="009227DA" w:rsidRDefault="009227DA" w:rsidP="0040772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Fonction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polynôme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degré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à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coefficients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réels.</w:t>
            </w:r>
          </w:p>
          <w:p w14:paraId="7BAEB62B" w14:textId="5DD2BA49" w:rsidR="009227DA" w:rsidRDefault="009227DA" w:rsidP="0040772B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Racine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réelle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d’un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polynôme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degré</w:t>
            </w: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  <w:p w14:paraId="163396DE" w14:textId="3C47E371" w:rsidR="009227DA" w:rsidRPr="009227DA" w:rsidRDefault="009227DA" w:rsidP="009227DA">
            <w:pPr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303A7" w14:paraId="434C442E" w14:textId="77777777" w:rsidTr="00821299">
        <w:tc>
          <w:tcPr>
            <w:tcW w:w="9056" w:type="dxa"/>
            <w:gridSpan w:val="7"/>
            <w:vAlign w:val="center"/>
          </w:tcPr>
          <w:p w14:paraId="7A2A4955" w14:textId="77777777" w:rsidR="00A303A7" w:rsidRDefault="00A303A7" w:rsidP="00821299">
            <w:r>
              <w:t>Matériel autorisé :</w:t>
            </w:r>
            <w:r w:rsidR="0040772B">
              <w:t xml:space="preserve"> Calculatrice</w:t>
            </w:r>
          </w:p>
        </w:tc>
      </w:tr>
    </w:tbl>
    <w:p w14:paraId="11C64B82" w14:textId="77777777" w:rsidR="009227DA" w:rsidRDefault="009227DA" w:rsidP="009227DA">
      <w:pPr>
        <w:tabs>
          <w:tab w:val="left" w:pos="5588"/>
        </w:tabs>
        <w:ind w:left="360"/>
        <w:rPr>
          <w:b/>
          <w:bCs/>
          <w:sz w:val="28"/>
          <w:szCs w:val="28"/>
        </w:rPr>
      </w:pPr>
    </w:p>
    <w:p w14:paraId="758F7D2C" w14:textId="4A1B3B7F" w:rsidR="009227DA" w:rsidRPr="00A303A7" w:rsidRDefault="009227DA" w:rsidP="009227DA">
      <w:pPr>
        <w:tabs>
          <w:tab w:val="left" w:pos="5588"/>
        </w:tabs>
        <w:ind w:left="360"/>
        <w:rPr>
          <w:b/>
          <w:bCs/>
          <w:sz w:val="28"/>
          <w:szCs w:val="28"/>
        </w:rPr>
      </w:pPr>
      <w:r w:rsidRPr="00A303A7">
        <w:rPr>
          <w:b/>
          <w:bCs/>
          <w:sz w:val="28"/>
          <w:szCs w:val="28"/>
        </w:rPr>
        <w:t>« Le carré d’un nombre diminué de son triple est égale à quatre. »</w:t>
      </w:r>
    </w:p>
    <w:p w14:paraId="1CC1EFCE" w14:textId="77777777" w:rsidR="009227DA" w:rsidRDefault="009227DA" w:rsidP="009227DA">
      <w:pPr>
        <w:tabs>
          <w:tab w:val="left" w:pos="5588"/>
        </w:tabs>
        <w:ind w:left="360"/>
      </w:pPr>
    </w:p>
    <w:p w14:paraId="5FE06DC1" w14:textId="64C7D54B" w:rsidR="00A303A7" w:rsidRDefault="00CC2135" w:rsidP="009227DA">
      <w:pPr>
        <w:pStyle w:val="Paragraphedeliste"/>
        <w:numPr>
          <w:ilvl w:val="0"/>
          <w:numId w:val="5"/>
        </w:num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30C7C" wp14:editId="1B224D00">
                <wp:simplePos x="0" y="0"/>
                <wp:positionH relativeFrom="column">
                  <wp:posOffset>4659630</wp:posOffset>
                </wp:positionH>
                <wp:positionV relativeFrom="paragraph">
                  <wp:posOffset>186055</wp:posOffset>
                </wp:positionV>
                <wp:extent cx="1219200" cy="71310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D0F66" w:rsidRPr="00FC3DA3" w14:paraId="648ECFB4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717304DF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S’APP</w:t>
                                  </w:r>
                                </w:p>
                              </w:tc>
                            </w:tr>
                            <w:tr w:rsidR="007D0F66" w:rsidRPr="00FC3DA3" w14:paraId="03198639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5C30D6C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6E6CAB1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EFAB5B3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D0F66" w:rsidRPr="00FC3DA3" w14:paraId="4BAEDA26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053EE54B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58EF24A5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695DB9D4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F3BF5F" w14:textId="77777777" w:rsidR="007D0F66" w:rsidRDefault="007D0F66" w:rsidP="007D0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F30C7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66.9pt;margin-top:14.65pt;width:96pt;height:56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D0F66" w:rsidRPr="00FC3DA3" w14:paraId="648ECFB4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717304DF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S’APP</w:t>
                            </w:r>
                          </w:p>
                        </w:tc>
                      </w:tr>
                      <w:tr w:rsidR="007D0F66" w:rsidRPr="00FC3DA3" w14:paraId="03198639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5C30D6C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6E6CAB1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EFAB5B3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D0F66" w:rsidRPr="00FC3DA3" w14:paraId="4BAEDA26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053EE54B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58EF24A5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695DB9D4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DF3BF5F" w14:textId="77777777" w:rsidR="007D0F66" w:rsidRDefault="007D0F66" w:rsidP="007D0F66"/>
                  </w:txbxContent>
                </v:textbox>
              </v:shape>
            </w:pict>
          </mc:Fallback>
        </mc:AlternateContent>
      </w:r>
      <w:r w:rsidR="009227DA">
        <w:t>Traduire la phrase ci-dessus sous la forme d’une équation</w:t>
      </w:r>
    </w:p>
    <w:p w14:paraId="6C268AF5" w14:textId="44CF6E50" w:rsidR="009227DA" w:rsidRDefault="009227DA" w:rsidP="009227DA">
      <w:r>
        <w:rPr>
          <w:noProof/>
        </w:rPr>
        <mc:AlternateContent>
          <mc:Choice Requires="wps">
            <w:drawing>
              <wp:inline distT="0" distB="0" distL="0" distR="0" wp14:anchorId="0D90F7D1" wp14:editId="00B69F9C">
                <wp:extent cx="4699000" cy="662400"/>
                <wp:effectExtent l="25400" t="0" r="0" b="10795"/>
                <wp:docPr id="17" name="Accolade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0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6DEDCD1" w14:textId="77777777" w:rsidR="009227DA" w:rsidRDefault="009227DA" w:rsidP="009227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90F7D1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ccolades 17" o:spid="_x0000_s1027" type="#_x0000_t186" style="width:370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" filled="t" fillcolor="#bdd6ee [1304]" strokecolor="#4472c4 [3204]" strokeweight="1pt">
                <v:fill opacity="35466f"/>
                <v:stroke joinstyle="miter"/>
                <v:textbox>
                  <w:txbxContent>
                    <w:p w14:paraId="26DEDCD1" w14:textId="77777777" w:rsidR="009227DA" w:rsidRDefault="009227DA" w:rsidP="009227DA"/>
                  </w:txbxContent>
                </v:textbox>
                <w10:anchorlock/>
              </v:shape>
            </w:pict>
          </mc:Fallback>
        </mc:AlternateContent>
      </w:r>
    </w:p>
    <w:p w14:paraId="1B61CA79" w14:textId="781555FA" w:rsidR="009227DA" w:rsidRDefault="00CC2135" w:rsidP="009227DA">
      <w:pPr>
        <w:pStyle w:val="Paragraphedeliste"/>
        <w:numPr>
          <w:ilvl w:val="0"/>
          <w:numId w:val="5"/>
        </w:num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254202" wp14:editId="50CAA691">
                <wp:simplePos x="0" y="0"/>
                <wp:positionH relativeFrom="column">
                  <wp:posOffset>4658995</wp:posOffset>
                </wp:positionH>
                <wp:positionV relativeFrom="paragraph">
                  <wp:posOffset>187250</wp:posOffset>
                </wp:positionV>
                <wp:extent cx="1219200" cy="713554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D0F66" w:rsidRPr="00FC3DA3" w14:paraId="24F07ED9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17153DCC" w14:textId="41AA813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7D0F66" w:rsidRPr="00FC3DA3" w14:paraId="5133803B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93F061A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1D9E0EC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E969087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D0F66" w:rsidRPr="00FC3DA3" w14:paraId="4973AAF7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FCB3492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1AC9669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05131E07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57296F3" w14:textId="77777777" w:rsidR="007D0F66" w:rsidRDefault="007D0F66" w:rsidP="007D0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54202" id="Zone de texte 30" o:spid="_x0000_s1028" type="#_x0000_t202" style="position:absolute;left:0;text-align:left;margin-left:366.85pt;margin-top:14.75pt;width:96pt;height:56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D0F66" w:rsidRPr="00FC3DA3" w14:paraId="24F07ED9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17153DCC" w14:textId="41AA813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7D0F66" w:rsidRPr="00FC3DA3" w14:paraId="5133803B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93F061A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1D9E0EC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E969087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D0F66" w:rsidRPr="00FC3DA3" w14:paraId="4973AAF7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FCB3492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1AC9669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05131E07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757296F3" w14:textId="77777777" w:rsidR="007D0F66" w:rsidRDefault="007D0F66" w:rsidP="007D0F66"/>
                  </w:txbxContent>
                </v:textbox>
              </v:shape>
            </w:pict>
          </mc:Fallback>
        </mc:AlternateContent>
      </w:r>
      <w:r w:rsidR="009227DA">
        <w:t xml:space="preserve">Écrire cette équation sous la forme </w:t>
      </w: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+bx+c=0</m:t>
        </m:r>
      </m:oMath>
    </w:p>
    <w:p w14:paraId="381CF204" w14:textId="5560A7E1" w:rsidR="009227DA" w:rsidRDefault="009227DA" w:rsidP="009227DA">
      <w:r>
        <w:rPr>
          <w:noProof/>
        </w:rPr>
        <mc:AlternateContent>
          <mc:Choice Requires="wps">
            <w:drawing>
              <wp:inline distT="0" distB="0" distL="0" distR="0" wp14:anchorId="51835028" wp14:editId="70E8B6FD">
                <wp:extent cx="4699000" cy="662400"/>
                <wp:effectExtent l="25400" t="0" r="0" b="10795"/>
                <wp:docPr id="13" name="Accolad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0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2DA8A15" w14:textId="77777777" w:rsidR="009227DA" w:rsidRDefault="009227DA" w:rsidP="009227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835028" id="Accolades 13" o:spid="_x0000_s1029" type="#_x0000_t186" style="width:370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" filled="t" fillcolor="#bdd6ee [1304]" strokecolor="#4472c4 [3204]" strokeweight="1pt">
                <v:fill opacity="35466f"/>
                <v:stroke joinstyle="miter"/>
                <v:textbox>
                  <w:txbxContent>
                    <w:p w14:paraId="32DA8A15" w14:textId="77777777" w:rsidR="009227DA" w:rsidRDefault="009227DA" w:rsidP="009227DA"/>
                  </w:txbxContent>
                </v:textbox>
                <w10:anchorlock/>
              </v:shape>
            </w:pict>
          </mc:Fallback>
        </mc:AlternateContent>
      </w:r>
    </w:p>
    <w:p w14:paraId="60DAFABD" w14:textId="28F1C013" w:rsidR="009227DA" w:rsidRDefault="009227DA" w:rsidP="009227DA">
      <w:pPr>
        <w:pStyle w:val="Paragraphedeliste"/>
        <w:numPr>
          <w:ilvl w:val="0"/>
          <w:numId w:val="5"/>
        </w:numPr>
      </w:pPr>
      <w:r>
        <w:t xml:space="preserve">Identifier </w:t>
      </w:r>
      <m:oMath>
        <m:r>
          <w:rPr>
            <w:rFonts w:ascii="Cambria Math" w:hAnsi="Cambria Math"/>
          </w:rPr>
          <m:t>a</m:t>
        </m:r>
      </m:oMath>
      <w:r>
        <w:t xml:space="preserve">, </w:t>
      </w:r>
      <m:oMath>
        <m:r>
          <w:rPr>
            <w:rFonts w:ascii="Cambria Math" w:hAnsi="Cambria Math"/>
          </w:rPr>
          <m:t>b</m:t>
        </m:r>
      </m:oMath>
      <w:r>
        <w:t xml:space="preserve"> et </w:t>
      </w:r>
      <m:oMath>
        <m:r>
          <w:rPr>
            <w:rFonts w:ascii="Cambria Math" w:hAnsi="Cambria Math"/>
          </w:rPr>
          <m:t>c</m:t>
        </m:r>
      </m:oMath>
      <w:r>
        <w:t> :</w:t>
      </w:r>
    </w:p>
    <w:p w14:paraId="3F583EB2" w14:textId="5D6270CB" w:rsidR="009227DA" w:rsidRDefault="007D0F66" w:rsidP="009227DA"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ED88B3" wp14:editId="2C7FC4EF">
                <wp:simplePos x="0" y="0"/>
                <wp:positionH relativeFrom="column">
                  <wp:posOffset>4724027</wp:posOffset>
                </wp:positionH>
                <wp:positionV relativeFrom="paragraph">
                  <wp:posOffset>187960</wp:posOffset>
                </wp:positionV>
                <wp:extent cx="1219200" cy="713554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D0F66" w:rsidRPr="00FC3DA3" w14:paraId="40146837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452BE59C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S’APP</w:t>
                                  </w:r>
                                </w:p>
                              </w:tc>
                            </w:tr>
                            <w:tr w:rsidR="007D0F66" w:rsidRPr="00FC3DA3" w14:paraId="7E7CC568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9EED7F3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ADF7A8B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A6CE43D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D0F66" w:rsidRPr="00FC3DA3" w14:paraId="5FB93E7C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13AE3167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CA9F165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E9E7347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9F1720" w14:textId="77777777" w:rsidR="007D0F66" w:rsidRDefault="007D0F66" w:rsidP="007D0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D88B3" id="Zone de texte 31" o:spid="_x0000_s1030" type="#_x0000_t202" style="position:absolute;margin-left:371.95pt;margin-top:14.8pt;width:96pt;height:56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D0F66" w:rsidRPr="00FC3DA3" w14:paraId="40146837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452BE59C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S’APP</w:t>
                            </w:r>
                          </w:p>
                        </w:tc>
                      </w:tr>
                      <w:tr w:rsidR="007D0F66" w:rsidRPr="00FC3DA3" w14:paraId="7E7CC568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9EED7F3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ADF7A8B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A6CE43D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D0F66" w:rsidRPr="00FC3DA3" w14:paraId="5FB93E7C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13AE3167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CA9F165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E9E7347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09F1720" w14:textId="77777777" w:rsidR="007D0F66" w:rsidRDefault="007D0F66" w:rsidP="007D0F66"/>
                  </w:txbxContent>
                </v:textbox>
              </v:shape>
            </w:pict>
          </mc:Fallback>
        </mc:AlternateContent>
      </w:r>
      <w:r w:rsidR="009227DA">
        <w:br/>
      </w:r>
      <w:r w:rsidR="009227DA">
        <w:rPr>
          <w:noProof/>
        </w:rPr>
        <mc:AlternateContent>
          <mc:Choice Requires="wps">
            <w:drawing>
              <wp:inline distT="0" distB="0" distL="0" distR="0" wp14:anchorId="5E2B457B" wp14:editId="7EBC17DD">
                <wp:extent cx="4636247" cy="662400"/>
                <wp:effectExtent l="25400" t="0" r="0" b="10795"/>
                <wp:docPr id="22" name="Accolade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6247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F7532F3" w14:textId="705FC1B7" w:rsidR="009227DA" w:rsidRDefault="009227DA" w:rsidP="009227DA"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a=</m:t>
                              </m:r>
                            </m:oMath>
                            <w:r>
                              <w:t xml:space="preserve">               ;             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b =</m:t>
                              </m:r>
                            </m:oMath>
                            <w:r>
                              <w:t xml:space="preserve">                  ;               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c =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2B457B" id="Accolades 22" o:spid="_x0000_s1031" type="#_x0000_t186" style="width:365.05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" filled="t" fillcolor="#bdd6ee [1304]" strokecolor="#4472c4 [3204]" strokeweight="1pt">
                <v:fill opacity="35466f"/>
                <v:stroke joinstyle="miter"/>
                <v:textbox>
                  <w:txbxContent>
                    <w:p w14:paraId="5F7532F3" w14:textId="705FC1B7" w:rsidR="009227DA" w:rsidRDefault="009227DA" w:rsidP="009227DA">
                      <m:oMath>
                        <m:r>
                          <w:rPr>
                            <w:rFonts w:ascii="Cambria Math" w:hAnsi="Cambria Math"/>
                          </w:rPr>
                          <m:t>a=</m:t>
                        </m:r>
                      </m:oMath>
                      <w:r>
                        <w:t xml:space="preserve">               ;              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b =</m:t>
                        </m:r>
                      </m:oMath>
                      <w:r>
                        <w:t xml:space="preserve">                  ;                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c =</m:t>
                        </m:r>
                      </m:oMath>
                    </w:p>
                  </w:txbxContent>
                </v:textbox>
                <w10:anchorlock/>
              </v:shape>
            </w:pict>
          </mc:Fallback>
        </mc:AlternateContent>
      </w:r>
      <w:r w:rsidR="009227DA">
        <w:br/>
      </w:r>
    </w:p>
    <w:p w14:paraId="1A14E877" w14:textId="42BAD4EE" w:rsidR="009227DA" w:rsidRDefault="009227DA" w:rsidP="009227DA">
      <w:pPr>
        <w:pStyle w:val="Paragraphedeliste"/>
        <w:numPr>
          <w:ilvl w:val="0"/>
          <w:numId w:val="5"/>
        </w:numPr>
      </w:pPr>
      <w:r>
        <w:t xml:space="preserve">Peut-on affirmer que le polynôme </w:t>
      </w:r>
      <m:oMath>
        <m:r>
          <w:rPr>
            <w:rFonts w:ascii="Cambria Math" w:hAnsi="Cambria Math"/>
          </w:rPr>
          <m:t xml:space="preserve"> 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t xml:space="preserve"> est bien un polynôme du second degré ?</w:t>
      </w:r>
    </w:p>
    <w:p w14:paraId="5CAEC3CF" w14:textId="14877F29" w:rsidR="009227DA" w:rsidRDefault="007D0F66" w:rsidP="009227DA"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5D700" wp14:editId="5072CD84">
                <wp:simplePos x="0" y="0"/>
                <wp:positionH relativeFrom="column">
                  <wp:posOffset>4724027</wp:posOffset>
                </wp:positionH>
                <wp:positionV relativeFrom="paragraph">
                  <wp:posOffset>53340</wp:posOffset>
                </wp:positionV>
                <wp:extent cx="1219200" cy="713554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D0F66" w:rsidRPr="00FC3DA3" w14:paraId="3E2420E4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59C037A8" w14:textId="3ECECC36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ANA</w:t>
                                  </w:r>
                                </w:p>
                              </w:tc>
                            </w:tr>
                            <w:tr w:rsidR="007D0F66" w:rsidRPr="00FC3DA3" w14:paraId="23F6D986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0B0EA425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BBBE6B3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028E30E8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D0F66" w:rsidRPr="00FC3DA3" w14:paraId="3077B668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003A7B9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7463DF9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CC4442A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9D81A1" w14:textId="77777777" w:rsidR="007D0F66" w:rsidRDefault="007D0F66" w:rsidP="007D0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5D700" id="Zone de texte 32" o:spid="_x0000_s1032" type="#_x0000_t202" style="position:absolute;margin-left:371.95pt;margin-top:4.2pt;width:96pt;height:56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D0F66" w:rsidRPr="00FC3DA3" w14:paraId="3E2420E4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59C037A8" w14:textId="3ECECC36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ANA</w:t>
                            </w:r>
                          </w:p>
                        </w:tc>
                      </w:tr>
                      <w:tr w:rsidR="007D0F66" w:rsidRPr="00FC3DA3" w14:paraId="23F6D986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0B0EA425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BBBE6B3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028E30E8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D0F66" w:rsidRPr="00FC3DA3" w14:paraId="3077B668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003A7B9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7463DF9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CC4442A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7B9D81A1" w14:textId="77777777" w:rsidR="007D0F66" w:rsidRDefault="007D0F66" w:rsidP="007D0F66"/>
                  </w:txbxContent>
                </v:textbox>
              </v:shape>
            </w:pict>
          </mc:Fallback>
        </mc:AlternateContent>
      </w:r>
      <w:r w:rsidR="009227DA">
        <w:rPr>
          <w:noProof/>
        </w:rPr>
        <mc:AlternateContent>
          <mc:Choice Requires="wps">
            <w:drawing>
              <wp:inline distT="0" distB="0" distL="0" distR="0" wp14:anchorId="6A5496B0" wp14:editId="28FAC245">
                <wp:extent cx="4699000" cy="662400"/>
                <wp:effectExtent l="25400" t="0" r="0" b="10795"/>
                <wp:docPr id="23" name="Accolade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0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246F078" w14:textId="77777777" w:rsidR="009227DA" w:rsidRDefault="009227DA" w:rsidP="009227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5496B0" id="Accolades 23" o:spid="_x0000_s1033" type="#_x0000_t186" style="width:370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" filled="t" fillcolor="#bdd6ee [1304]" strokecolor="#4472c4 [3204]" strokeweight="1pt">
                <v:fill opacity="35466f"/>
                <v:stroke joinstyle="miter"/>
                <v:textbox>
                  <w:txbxContent>
                    <w:p w14:paraId="4246F078" w14:textId="77777777" w:rsidR="009227DA" w:rsidRDefault="009227DA" w:rsidP="009227DA"/>
                  </w:txbxContent>
                </v:textbox>
                <w10:anchorlock/>
              </v:shape>
            </w:pict>
          </mc:Fallback>
        </mc:AlternateContent>
      </w:r>
    </w:p>
    <w:p w14:paraId="6A700DCF" w14:textId="77777777" w:rsidR="009227DA" w:rsidRDefault="009227DA" w:rsidP="009227DA">
      <w:pPr>
        <w:pStyle w:val="Paragraphedeliste"/>
        <w:numPr>
          <w:ilvl w:val="0"/>
          <w:numId w:val="5"/>
        </w:numPr>
        <w:tabs>
          <w:tab w:val="left" w:pos="5588"/>
        </w:tabs>
      </w:pPr>
      <w:r>
        <w:t>Parmi les nombres ci-dessous, indiquer les deux qui vérifient l’équation</w:t>
      </w:r>
    </w:p>
    <w:p w14:paraId="1B00C44F" w14:textId="4C7A9CA7" w:rsidR="009227DA" w:rsidRDefault="007D0F66" w:rsidP="009227DA">
      <w:pPr>
        <w:tabs>
          <w:tab w:val="left" w:pos="5588"/>
        </w:tabs>
        <w:ind w:left="1416"/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1E1FF6" wp14:editId="63991E5F">
                <wp:simplePos x="0" y="0"/>
                <wp:positionH relativeFrom="column">
                  <wp:posOffset>4724027</wp:posOffset>
                </wp:positionH>
                <wp:positionV relativeFrom="paragraph">
                  <wp:posOffset>123244</wp:posOffset>
                </wp:positionV>
                <wp:extent cx="1219200" cy="713554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D0F66" w:rsidRPr="00FC3DA3" w14:paraId="5B7F1FFC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399D1D70" w14:textId="58CC848A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7D0F66" w:rsidRPr="00FC3DA3" w14:paraId="5D489A16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6FAFFA2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562DB1B5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2074E03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D0F66" w:rsidRPr="00FC3DA3" w14:paraId="18CBCF77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454C2565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54360A5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4DF6252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E2BC61" w14:textId="77777777" w:rsidR="007D0F66" w:rsidRDefault="007D0F66" w:rsidP="007D0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E1FF6" id="Zone de texte 33" o:spid="_x0000_s1034" type="#_x0000_t202" style="position:absolute;left:0;text-align:left;margin-left:371.95pt;margin-top:9.7pt;width:96pt;height:56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D0F66" w:rsidRPr="00FC3DA3" w14:paraId="5B7F1FFC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399D1D70" w14:textId="58CC848A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7D0F66" w:rsidRPr="00FC3DA3" w14:paraId="5D489A16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6FAFFA2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562DB1B5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2074E03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D0F66" w:rsidRPr="00FC3DA3" w14:paraId="18CBCF77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454C2565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54360A5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4DF6252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5DE2BC61" w14:textId="77777777" w:rsidR="007D0F66" w:rsidRDefault="007D0F66" w:rsidP="007D0F66"/>
                  </w:txbxContent>
                </v:textbox>
              </v:shape>
            </w:pict>
          </mc:Fallback>
        </mc:AlternateContent>
      </w:r>
      <w:r w:rsidR="009227DA">
        <w:t xml:space="preserve"> </w:t>
      </w:r>
      <m:oMath>
        <m:r>
          <w:rPr>
            <w:rFonts w:ascii="Cambria Math" w:hAnsi="Cambria Math"/>
          </w:rPr>
          <m:t xml:space="preserve"> 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+bx+c=0</m:t>
        </m:r>
      </m:oMath>
      <w:r w:rsidR="009227DA">
        <w:t> :</w:t>
      </w:r>
      <w:r w:rsidR="009227DA">
        <w:rPr>
          <w:noProof/>
        </w:rPr>
        <w:t xml:space="preserve"> </w:t>
      </w:r>
    </w:p>
    <w:p w14:paraId="2B7AE2E5" w14:textId="39069478" w:rsidR="009227DA" w:rsidRPr="00A303A7" w:rsidRDefault="009227DA" w:rsidP="009227DA">
      <w:pPr>
        <w:tabs>
          <w:tab w:val="left" w:pos="5588"/>
        </w:tabs>
      </w:pPr>
    </w:p>
    <w:p w14:paraId="0777C91E" w14:textId="74B9ECF6" w:rsidR="009227DA" w:rsidRDefault="007D0F66" w:rsidP="009227DA">
      <w:pPr>
        <w:tabs>
          <w:tab w:val="left" w:pos="5588"/>
        </w:tabs>
        <w:ind w:left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B3D815" wp14:editId="0F80103F">
                <wp:simplePos x="0" y="0"/>
                <wp:positionH relativeFrom="column">
                  <wp:posOffset>1987688</wp:posOffset>
                </wp:positionH>
                <wp:positionV relativeFrom="paragraph">
                  <wp:posOffset>178286</wp:posOffset>
                </wp:positionV>
                <wp:extent cx="2665730" cy="1454150"/>
                <wp:effectExtent l="12700" t="0" r="26670" b="31750"/>
                <wp:wrapTight wrapText="bothSides">
                  <wp:wrapPolygon edited="0">
                    <wp:start x="10496" y="0"/>
                    <wp:lineTo x="9879" y="189"/>
                    <wp:lineTo x="8953" y="2075"/>
                    <wp:lineTo x="8953" y="3018"/>
                    <wp:lineTo x="-103" y="3773"/>
                    <wp:lineTo x="-103" y="21883"/>
                    <wp:lineTo x="21713" y="21883"/>
                    <wp:lineTo x="21713" y="3773"/>
                    <wp:lineTo x="13789" y="2641"/>
                    <wp:lineTo x="12657" y="566"/>
                    <wp:lineTo x="12143" y="0"/>
                    <wp:lineTo x="10496" y="0"/>
                  </wp:wrapPolygon>
                </wp:wrapTight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5730" cy="1454150"/>
                          <a:chOff x="-1481262" y="-248263"/>
                          <a:chExt cx="3223096" cy="2216703"/>
                        </a:xfrm>
                      </wpg:grpSpPr>
                      <wps:wsp>
                        <wps:cNvPr id="1" name="Zone de texte 1"/>
                        <wps:cNvSpPr txBox="1"/>
                        <wps:spPr>
                          <a:xfrm>
                            <a:off x="-1481262" y="181666"/>
                            <a:ext cx="3223096" cy="178677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txbx>
                          <w:txbxContent>
                            <w:p w14:paraId="7E1D4DA7" w14:textId="77777777" w:rsidR="009227DA" w:rsidRDefault="009227DA" w:rsidP="009227DA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4538EF03" w14:textId="77777777" w:rsidR="009227DA" w:rsidRPr="00A742B9" w:rsidRDefault="009227DA" w:rsidP="009227DA">
                              <w:pPr>
                                <w:jc w:val="center"/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Un nombre vérifie une équation, si lorsque l’on remplace l’inconnue par ce nombre dans chaque membre de l’équation, l’égalité est vraie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-108141" y="-248263"/>
                            <a:ext cx="642440" cy="719532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75000"/>
                              <a:alpha val="99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361CEF" w14:textId="77777777" w:rsidR="009227DA" w:rsidRPr="00A742B9" w:rsidRDefault="009227DA" w:rsidP="009227DA">
                              <w:pPr>
                                <w:jc w:val="center"/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742B9"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B3D815" id="Groupe 11" o:spid="_x0000_s1035" style="position:absolute;left:0;text-align:left;margin-left:156.5pt;margin-top:14.05pt;width:209.9pt;height:114.5pt;z-index:251659264;mso-position-horizontal-relative:text;mso-position-vertical-relative:text;mso-width-relative:margin;mso-height-relative:margin" coordorigin="-14812,-2482" coordsize="32230,221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">
                <v:shape id="Zone de texte 1" o:spid="_x0000_s1036" type="#_x0000_t202" style="position:absolute;left:-14812;top:1816;width:32230;height:178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" fillcolor="#8eaadb [1940]" strokecolor="black [3213]" strokeweight="3pt">
                  <v:stroke joinstyle="round" endcap="round"/>
                  <v:textbox>
                    <w:txbxContent>
                      <w:p w14:paraId="7E1D4DA7" w14:textId="77777777" w:rsidR="009227DA" w:rsidRDefault="009227DA" w:rsidP="009227DA">
                        <w:pPr>
                          <w:jc w:val="center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  <w:p w14:paraId="4538EF03" w14:textId="77777777" w:rsidR="009227DA" w:rsidRPr="00A742B9" w:rsidRDefault="009227DA" w:rsidP="009227DA">
                        <w:pPr>
                          <w:jc w:val="center"/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Un nombre vérifie une équation, si lorsque l’on remplace l’inconnue par ce nombre dans chaque membre de l’équation, l’égalité est vraie</w:t>
                        </w:r>
                      </w:p>
                    </w:txbxContent>
                  </v:textbox>
                </v:shape>
                <v:oval id="Ellipse 4" o:spid="_x0000_s1037" style="position:absolute;left:-1081;top:-2482;width:6423;height:719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" fillcolor="#2e74b5 [2408]" strokecolor="#1f3763 [1604]" strokeweight="1pt">
                  <v:fill opacity="64764f"/>
                  <v:stroke joinstyle="miter"/>
                  <v:textbox>
                    <w:txbxContent>
                      <w:p w14:paraId="34361CEF" w14:textId="77777777" w:rsidR="009227DA" w:rsidRPr="00A742B9" w:rsidRDefault="009227DA" w:rsidP="009227DA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742B9">
                          <w:rPr>
                            <w:b/>
                            <w:bCs/>
                            <w:sz w:val="36"/>
                            <w:szCs w:val="36"/>
                          </w:rPr>
                          <w:t>!</w:t>
                        </w:r>
                      </w:p>
                    </w:txbxContent>
                  </v:textbox>
                </v:oval>
                <w10:wrap type="tight"/>
              </v:group>
            </w:pict>
          </mc:Fallback>
        </mc:AlternateContent>
      </w:r>
      <w:proofErr w:type="gramStart"/>
      <w:r w:rsidR="009227DA">
        <w:rPr>
          <w:rFonts w:ascii="Webdings" w:hAnsi="Webdings"/>
        </w:rPr>
        <w:t>c</w:t>
      </w:r>
      <w:proofErr w:type="gramEnd"/>
      <w:r w:rsidR="009227DA"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</m:t>
        </m:r>
      </m:oMath>
      <w:r w:rsidR="009227DA">
        <w:t xml:space="preserve">      </w:t>
      </w:r>
      <w:r w:rsidR="009227DA">
        <w:rPr>
          <w:rFonts w:ascii="Webdings" w:hAnsi="Webdings"/>
        </w:rPr>
        <w:t xml:space="preserve"> </w:t>
      </w:r>
      <w:proofErr w:type="spellStart"/>
      <w:r w:rsidR="009227DA">
        <w:rPr>
          <w:rFonts w:ascii="Webdings" w:hAnsi="Webdings"/>
        </w:rPr>
        <w:t>c</w:t>
      </w:r>
      <w:proofErr w:type="spellEnd"/>
      <w:r w:rsidR="009227DA"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</m:oMath>
      <w:r w:rsidR="009227DA">
        <w:t xml:space="preserve">     </w:t>
      </w:r>
      <w:r w:rsidR="009227DA">
        <w:rPr>
          <w:rFonts w:ascii="Webdings" w:hAnsi="Webdings"/>
        </w:rPr>
        <w:t xml:space="preserve"> </w:t>
      </w:r>
      <w:proofErr w:type="spellStart"/>
      <w:r w:rsidR="009227DA">
        <w:rPr>
          <w:rFonts w:ascii="Webdings" w:hAnsi="Webdings"/>
        </w:rPr>
        <w:t>c</w:t>
      </w:r>
      <w:proofErr w:type="spellEnd"/>
      <w:r w:rsidR="009227DA">
        <w:t xml:space="preserve"> </w:t>
      </w:r>
      <m:oMath>
        <m:r>
          <w:rPr>
            <w:rFonts w:ascii="Cambria Math" w:hAnsi="Cambria Math"/>
          </w:rPr>
          <m:t>-2</m:t>
        </m:r>
      </m:oMath>
      <w:r w:rsidR="009227DA">
        <w:t xml:space="preserve">     </w:t>
      </w:r>
      <w:r w:rsidR="009227DA">
        <w:rPr>
          <w:rFonts w:ascii="Webdings" w:hAnsi="Webdings"/>
        </w:rPr>
        <w:t xml:space="preserve"> c</w:t>
      </w:r>
      <w:r w:rsidR="009227DA">
        <w:t xml:space="preserve"> </w:t>
      </w:r>
      <m:oMath>
        <m:r>
          <w:rPr>
            <w:rFonts w:ascii="Cambria Math" w:hAnsi="Cambria Math"/>
          </w:rPr>
          <m:t>0</m:t>
        </m:r>
      </m:oMath>
      <w:r w:rsidR="009227DA">
        <w:t xml:space="preserve">     </w:t>
      </w:r>
      <w:r w:rsidR="009227DA">
        <w:rPr>
          <w:rFonts w:ascii="Webdings" w:hAnsi="Webdings"/>
        </w:rPr>
        <w:t xml:space="preserve"> </w:t>
      </w:r>
      <w:proofErr w:type="spellStart"/>
      <w:r w:rsidR="009227DA">
        <w:rPr>
          <w:rFonts w:ascii="Webdings" w:hAnsi="Webdings"/>
        </w:rPr>
        <w:t>c</w:t>
      </w:r>
      <w:proofErr w:type="spellEnd"/>
      <w:r w:rsidR="009227DA">
        <w:t xml:space="preserve"> </w:t>
      </w:r>
      <m:oMath>
        <m:r>
          <w:rPr>
            <w:rFonts w:ascii="Cambria Math" w:hAnsi="Cambria Math"/>
          </w:rPr>
          <m:t>1</m:t>
        </m:r>
      </m:oMath>
      <w:r w:rsidR="009227DA">
        <w:t xml:space="preserve">     </w:t>
      </w:r>
      <w:r w:rsidR="009227DA">
        <w:rPr>
          <w:rFonts w:ascii="Webdings" w:hAnsi="Webdings"/>
        </w:rPr>
        <w:t xml:space="preserve"> </w:t>
      </w:r>
      <w:proofErr w:type="spellStart"/>
      <w:r w:rsidR="009227DA">
        <w:rPr>
          <w:rFonts w:ascii="Webdings" w:hAnsi="Webdings"/>
        </w:rPr>
        <w:t>c</w:t>
      </w:r>
      <w:proofErr w:type="spellEnd"/>
      <w:r w:rsidR="009227DA">
        <w:t xml:space="preserve"> </w:t>
      </w:r>
      <m:oMath>
        <m:r>
          <w:rPr>
            <w:rFonts w:ascii="Cambria Math" w:hAnsi="Cambria Math"/>
          </w:rPr>
          <m:t>2</m:t>
        </m:r>
      </m:oMath>
      <w:r w:rsidR="009227DA">
        <w:t xml:space="preserve">      </w:t>
      </w:r>
      <w:r w:rsidR="009227DA">
        <w:rPr>
          <w:rFonts w:ascii="Webdings" w:hAnsi="Webdings"/>
        </w:rPr>
        <w:t xml:space="preserve"> </w:t>
      </w:r>
      <w:proofErr w:type="spellStart"/>
      <w:r w:rsidR="009227DA">
        <w:rPr>
          <w:rFonts w:ascii="Webdings" w:hAnsi="Webdings"/>
        </w:rPr>
        <w:t>c</w:t>
      </w:r>
      <w:proofErr w:type="spellEnd"/>
      <w:r w:rsidR="009227DA">
        <w:t xml:space="preserve"> </w:t>
      </w:r>
      <m:oMath>
        <m:r>
          <w:rPr>
            <w:rFonts w:ascii="Cambria Math" w:hAnsi="Cambria Math"/>
          </w:rPr>
          <m:t>4</m:t>
        </m:r>
      </m:oMath>
      <w:r w:rsidR="009227DA">
        <w:br/>
      </w:r>
    </w:p>
    <w:p w14:paraId="216A17BC" w14:textId="4FA77ED3" w:rsidR="009227DA" w:rsidRDefault="009227DA" w:rsidP="009227DA"/>
    <w:p w14:paraId="1AAAB72E" w14:textId="2242130A" w:rsidR="009227DA" w:rsidRDefault="009227DA" w:rsidP="009227DA"/>
    <w:p w14:paraId="5BE12A5E" w14:textId="682339C7" w:rsidR="009227DA" w:rsidRDefault="009227DA" w:rsidP="009227DA"/>
    <w:p w14:paraId="2A6C7B22" w14:textId="1EBC9A26" w:rsidR="009227DA" w:rsidRDefault="009227DA" w:rsidP="009227DA"/>
    <w:p w14:paraId="447272A1" w14:textId="734AD2DE" w:rsidR="009227DA" w:rsidRDefault="009227DA" w:rsidP="009227DA"/>
    <w:p w14:paraId="1888863D" w14:textId="489281BD" w:rsidR="009227DA" w:rsidRDefault="009227DA" w:rsidP="009227DA"/>
    <w:p w14:paraId="3788169D" w14:textId="77777777" w:rsidR="009227DA" w:rsidRDefault="009227DA" w:rsidP="009227DA"/>
    <w:p w14:paraId="3F28367F" w14:textId="04BF8A2C" w:rsidR="009227DA" w:rsidRDefault="009227DA" w:rsidP="009227DA"/>
    <w:p w14:paraId="432459E7" w14:textId="304CCC46" w:rsidR="009227DA" w:rsidRDefault="009227DA" w:rsidP="009227DA"/>
    <w:p w14:paraId="0D456F87" w14:textId="3246B578" w:rsidR="009227DA" w:rsidRDefault="009227DA" w:rsidP="009227DA"/>
    <w:p w14:paraId="31CE7F95" w14:textId="638F6136" w:rsidR="009227DA" w:rsidRDefault="009227DA" w:rsidP="009227DA">
      <w:pPr>
        <w:pStyle w:val="Paragraphedeliste"/>
        <w:numPr>
          <w:ilvl w:val="0"/>
          <w:numId w:val="5"/>
        </w:numPr>
      </w:pPr>
      <w:r>
        <w:t>En déduire les deux solutions de cette équation :</w:t>
      </w:r>
    </w:p>
    <w:p w14:paraId="7D7EA70E" w14:textId="0E9131D5" w:rsidR="009227DA" w:rsidRPr="009227DA" w:rsidRDefault="007D0F66" w:rsidP="009227DA">
      <w:pPr>
        <w:ind w:left="360"/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15AC19" wp14:editId="743F9AAC">
                <wp:simplePos x="0" y="0"/>
                <wp:positionH relativeFrom="column">
                  <wp:posOffset>4794362</wp:posOffset>
                </wp:positionH>
                <wp:positionV relativeFrom="paragraph">
                  <wp:posOffset>182880</wp:posOffset>
                </wp:positionV>
                <wp:extent cx="1219200" cy="713554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D0F66" w:rsidRPr="00FC3DA3" w14:paraId="231889A1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39058052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S’APP</w:t>
                                  </w:r>
                                </w:p>
                              </w:tc>
                            </w:tr>
                            <w:tr w:rsidR="007D0F66" w:rsidRPr="00FC3DA3" w14:paraId="11E97ED8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7F64B608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55A85B39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6C07F89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D0F66" w:rsidRPr="00FC3DA3" w14:paraId="37738EA5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45B3D04D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E4AFDC8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DF69309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3429A1" w14:textId="77777777" w:rsidR="007D0F66" w:rsidRDefault="007D0F66" w:rsidP="007D0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5AC19" id="Zone de texte 34" o:spid="_x0000_s1038" type="#_x0000_t202" style="position:absolute;left:0;text-align:left;margin-left:377.5pt;margin-top:14.4pt;width:96pt;height:56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D0F66" w:rsidRPr="00FC3DA3" w14:paraId="231889A1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39058052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S’APP</w:t>
                            </w:r>
                          </w:p>
                        </w:tc>
                      </w:tr>
                      <w:tr w:rsidR="007D0F66" w:rsidRPr="00FC3DA3" w14:paraId="11E97ED8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7F64B608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55A85B39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6C07F89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D0F66" w:rsidRPr="00FC3DA3" w14:paraId="37738EA5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45B3D04D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E4AFDC8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DF69309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73429A1" w14:textId="77777777" w:rsidR="007D0F66" w:rsidRDefault="007D0F66" w:rsidP="007D0F66"/>
                  </w:txbxContent>
                </v:textbox>
              </v:shape>
            </w:pict>
          </mc:Fallback>
        </mc:AlternateContent>
      </w:r>
      <w:r w:rsidR="009227DA">
        <w:br/>
      </w:r>
      <w:r w:rsidR="009227DA">
        <w:rPr>
          <w:noProof/>
        </w:rPr>
        <mc:AlternateContent>
          <mc:Choice Requires="wps">
            <w:drawing>
              <wp:inline distT="0" distB="0" distL="0" distR="0" wp14:anchorId="2A29C9C6" wp14:editId="501364CB">
                <wp:extent cx="4600388" cy="662400"/>
                <wp:effectExtent l="25400" t="0" r="0" b="10795"/>
                <wp:docPr id="24" name="Accolade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388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AD84E89" w14:textId="1CEFBF86" w:rsidR="009227DA" w:rsidRDefault="009227DA" w:rsidP="009227DA"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=                           et   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=                         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29C9C6" id="Accolades 24" o:spid="_x0000_s1039" type="#_x0000_t186" style="width:362.25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" filled="t" fillcolor="#bdd6ee [1304]" strokecolor="#4472c4 [3204]" strokeweight="1pt">
                <v:fill opacity="35466f"/>
                <v:stroke joinstyle="miter"/>
                <v:textbox>
                  <w:txbxContent>
                    <w:p w14:paraId="7AD84E89" w14:textId="1CEFBF86" w:rsidR="009227DA" w:rsidRDefault="009227DA" w:rsidP="009227DA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=                           et   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 xml:space="preserve"> =                           </m:t>
                          </m:r>
                        </m:oMath>
                      </m:oMathPara>
                    </w:p>
                  </w:txbxContent>
                </v:textbox>
                <w10:anchorlock/>
              </v:shape>
            </w:pict>
          </mc:Fallback>
        </mc:AlternateContent>
      </w:r>
      <m:oMath>
        <m:r>
          <m:rPr>
            <m:sty m:val="p"/>
          </m:rPr>
          <w:rPr>
            <w:rFonts w:ascii="Cambria Math" w:hAnsi="Cambria Math"/>
          </w:rPr>
          <w:br/>
        </m:r>
      </m:oMath>
    </w:p>
    <w:p w14:paraId="73880AF7" w14:textId="5E00C3C4" w:rsidR="009227DA" w:rsidRDefault="009227DA" w:rsidP="009227DA">
      <w:pPr>
        <w:pStyle w:val="Paragraphedeliste"/>
        <w:numPr>
          <w:ilvl w:val="0"/>
          <w:numId w:val="5"/>
        </w:numPr>
      </w:pPr>
      <w:r>
        <w:t xml:space="preserve">Comment sont-appelées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 ?</w:t>
      </w:r>
    </w:p>
    <w:p w14:paraId="0FF82A53" w14:textId="5E6320D3" w:rsidR="009227DA" w:rsidRDefault="00CC2135" w:rsidP="009227DA">
      <w:pPr>
        <w:ind w:left="360"/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DA7915" wp14:editId="24C10AD8">
                <wp:simplePos x="0" y="0"/>
                <wp:positionH relativeFrom="column">
                  <wp:posOffset>4795035</wp:posOffset>
                </wp:positionH>
                <wp:positionV relativeFrom="paragraph">
                  <wp:posOffset>55058</wp:posOffset>
                </wp:positionV>
                <wp:extent cx="1219200" cy="713105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D0F66" w:rsidRPr="00FC3DA3" w14:paraId="2BE01A50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274F64F0" w14:textId="4F86229A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COMM</w:t>
                                  </w:r>
                                </w:p>
                              </w:tc>
                            </w:tr>
                            <w:tr w:rsidR="007D0F66" w:rsidRPr="00FC3DA3" w14:paraId="39C00CB9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4F5E41B5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E0BA401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F9F9FBE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D0F66" w:rsidRPr="00FC3DA3" w14:paraId="486B701B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17B4E0BD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11E69BC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6CB182E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B89C04" w14:textId="77777777" w:rsidR="007D0F66" w:rsidRDefault="007D0F66" w:rsidP="007D0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A7915" id="Zone de texte 35" o:spid="_x0000_s1040" type="#_x0000_t202" style="position:absolute;left:0;text-align:left;margin-left:377.55pt;margin-top:4.35pt;width:96pt;height:56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D0F66" w:rsidRPr="00FC3DA3" w14:paraId="2BE01A50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274F64F0" w14:textId="4F86229A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COMM</w:t>
                            </w:r>
                          </w:p>
                        </w:tc>
                      </w:tr>
                      <w:tr w:rsidR="007D0F66" w:rsidRPr="00FC3DA3" w14:paraId="39C00CB9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4F5E41B5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E0BA401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F9F9FBE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D0F66" w:rsidRPr="00FC3DA3" w14:paraId="486B701B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17B4E0BD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11E69BC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6CB182E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5CB89C04" w14:textId="77777777" w:rsidR="007D0F66" w:rsidRDefault="007D0F66" w:rsidP="007D0F66"/>
                  </w:txbxContent>
                </v:textbox>
              </v:shape>
            </w:pict>
          </mc:Fallback>
        </mc:AlternateContent>
      </w:r>
      <w:r w:rsidR="009227DA">
        <w:rPr>
          <w:noProof/>
        </w:rPr>
        <mc:AlternateContent>
          <mc:Choice Requires="wps">
            <w:drawing>
              <wp:inline distT="0" distB="0" distL="0" distR="0" wp14:anchorId="262D4006" wp14:editId="2A0047D8">
                <wp:extent cx="4600388" cy="662400"/>
                <wp:effectExtent l="25400" t="0" r="0" b="10795"/>
                <wp:docPr id="25" name="Accolade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388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DD0B0CF" w14:textId="77777777" w:rsidR="009227DA" w:rsidRDefault="009227DA" w:rsidP="009227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2D4006" id="Accolades 25" o:spid="_x0000_s1041" type="#_x0000_t186" style="width:362.25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" filled="t" fillcolor="#bdd6ee [1304]" strokecolor="#4472c4 [3204]" strokeweight="1pt">
                <v:fill opacity="35466f"/>
                <v:stroke joinstyle="miter"/>
                <v:textbox>
                  <w:txbxContent>
                    <w:p w14:paraId="6DD0B0CF" w14:textId="77777777" w:rsidR="009227DA" w:rsidRDefault="009227DA" w:rsidP="009227DA"/>
                  </w:txbxContent>
                </v:textbox>
                <w10:anchorlock/>
              </v:shape>
            </w:pict>
          </mc:Fallback>
        </mc:AlternateContent>
      </w:r>
      <w:r w:rsidR="009227DA">
        <w:br/>
      </w:r>
    </w:p>
    <w:p w14:paraId="0F65D0D5" w14:textId="213501CC" w:rsidR="009227DA" w:rsidRDefault="009227DA" w:rsidP="009227DA">
      <w:pPr>
        <w:pStyle w:val="Paragraphedeliste"/>
        <w:numPr>
          <w:ilvl w:val="0"/>
          <w:numId w:val="5"/>
        </w:numPr>
      </w:pPr>
      <w:r>
        <w:t>Calculer :</w:t>
      </w:r>
    </w:p>
    <w:p w14:paraId="11C4DA29" w14:textId="0992BA7E" w:rsidR="009227DA" w:rsidRDefault="007D0F66" w:rsidP="009227DA">
      <w:pPr>
        <w:ind w:left="360"/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40B0F4" wp14:editId="0A0AC3D7">
                <wp:simplePos x="0" y="0"/>
                <wp:positionH relativeFrom="column">
                  <wp:posOffset>4795707</wp:posOffset>
                </wp:positionH>
                <wp:positionV relativeFrom="paragraph">
                  <wp:posOffset>216124</wp:posOffset>
                </wp:positionV>
                <wp:extent cx="1219200" cy="713554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D0F66" w:rsidRPr="00FC3DA3" w14:paraId="250116F7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67EA5D10" w14:textId="60876BEC" w:rsidR="007D0F66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7D0F66" w:rsidRPr="00FC3DA3" w14:paraId="43083F84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5DAC7A4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529A41D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989B597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D0F66" w:rsidRPr="00FC3DA3" w14:paraId="7B5C90D5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2E7986BE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732EE0F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7E3706B" w14:textId="77777777" w:rsidR="007D0F66" w:rsidRPr="00FC3DA3" w:rsidRDefault="007D0F66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2D4506" w14:textId="77777777" w:rsidR="007D0F66" w:rsidRDefault="007D0F66" w:rsidP="007D0F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0B0F4" id="Zone de texte 36" o:spid="_x0000_s1042" type="#_x0000_t202" style="position:absolute;left:0;text-align:left;margin-left:377.6pt;margin-top:17pt;width:96pt;height:56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D0F66" w:rsidRPr="00FC3DA3" w14:paraId="250116F7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67EA5D10" w14:textId="60876BEC" w:rsidR="007D0F66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7D0F66" w:rsidRPr="00FC3DA3" w14:paraId="43083F84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5DAC7A4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529A41D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989B597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D0F66" w:rsidRPr="00FC3DA3" w14:paraId="7B5C90D5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2E7986BE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732EE0F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7E3706B" w14:textId="77777777" w:rsidR="007D0F66" w:rsidRPr="00FC3DA3" w:rsidRDefault="007D0F66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92D4506" w14:textId="77777777" w:rsidR="007D0F66" w:rsidRDefault="007D0F66" w:rsidP="007D0F66"/>
                  </w:txbxContent>
                </v:textbox>
              </v:shape>
            </w:pict>
          </mc:Fallback>
        </mc:AlternateContent>
      </w:r>
      <w:r w:rsidR="009227DA">
        <w:br/>
      </w:r>
      <w:r w:rsidR="009227DA">
        <w:rPr>
          <w:noProof/>
        </w:rPr>
        <mc:AlternateContent>
          <mc:Choice Requires="wps">
            <w:drawing>
              <wp:inline distT="0" distB="0" distL="0" distR="0" wp14:anchorId="1F1E1C95" wp14:editId="2F2C4FB8">
                <wp:extent cx="4600388" cy="662400"/>
                <wp:effectExtent l="25400" t="0" r="0" b="10795"/>
                <wp:docPr id="26" name="Accolade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388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3BD43635" w14:textId="1EBF7A7D" w:rsidR="009227DA" w:rsidRDefault="009227DA" w:rsidP="009227DA"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b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a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</m:t>
                              </m:r>
                            </m:oMath>
                            <w:r>
                              <w:t xml:space="preserve">                                 </w:t>
                            </w:r>
                            <w:proofErr w:type="gramStart"/>
                            <w:r>
                              <w:t>et</w:t>
                            </w:r>
                            <w:proofErr w:type="gramEnd"/>
                            <w:r>
                              <w:t xml:space="preserve">  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c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a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=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1E1C95" id="Accolades 26" o:spid="_x0000_s1043" type="#_x0000_t186" style="width:362.25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" filled="t" fillcolor="#bdd6ee [1304]" strokecolor="#4472c4 [3204]" strokeweight="1pt">
                <v:fill opacity="35466f"/>
                <v:stroke joinstyle="miter"/>
                <v:textbox>
                  <w:txbxContent>
                    <w:p w14:paraId="3BD43635" w14:textId="1EBF7A7D" w:rsidR="009227DA" w:rsidRDefault="009227DA" w:rsidP="009227DA">
                      <m:oMath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</m:t>
                        </m:r>
                      </m:oMath>
                      <w:r>
                        <w:t xml:space="preserve">                                 </w:t>
                      </w:r>
                      <w:proofErr w:type="gramStart"/>
                      <w:r>
                        <w:t>et</w:t>
                      </w:r>
                      <w:proofErr w:type="gramEnd"/>
                      <w:r>
                        <w:t xml:space="preserve">  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c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a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</m:t>
                        </m:r>
                      </m:oMath>
                    </w:p>
                  </w:txbxContent>
                </v:textbox>
                <w10:anchorlock/>
              </v:shape>
            </w:pict>
          </mc:Fallback>
        </mc:AlternateContent>
      </w:r>
      <w:r w:rsidR="009227DA">
        <w:br/>
      </w:r>
      <w:r w:rsidR="009227DA">
        <w:br/>
      </w:r>
    </w:p>
    <w:p w14:paraId="75136F53" w14:textId="4C9EFBAB" w:rsidR="009227DA" w:rsidRDefault="009227DA" w:rsidP="009227DA">
      <w:pPr>
        <w:pStyle w:val="Paragraphedeliste"/>
        <w:numPr>
          <w:ilvl w:val="0"/>
          <w:numId w:val="5"/>
        </w:numPr>
      </w:pPr>
      <w:r>
        <w:t>Calculer :</w:t>
      </w:r>
    </w:p>
    <w:p w14:paraId="36A6A99E" w14:textId="0A29B673" w:rsidR="009227DA" w:rsidRDefault="002821F7" w:rsidP="009227DA">
      <w:pPr>
        <w:ind w:left="360"/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6502EC" wp14:editId="49B96776">
                <wp:simplePos x="0" y="0"/>
                <wp:positionH relativeFrom="column">
                  <wp:posOffset>4795707</wp:posOffset>
                </wp:positionH>
                <wp:positionV relativeFrom="paragraph">
                  <wp:posOffset>296806</wp:posOffset>
                </wp:positionV>
                <wp:extent cx="1219200" cy="713554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2821F7" w:rsidRPr="00FC3DA3" w14:paraId="1ECAEAF1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42DC76EB" w14:textId="2D021F05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2821F7" w:rsidRPr="00FC3DA3" w14:paraId="02305FC1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9A3E3A9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F61A881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708A3C18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2821F7" w:rsidRPr="00FC3DA3" w14:paraId="56A2B39C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14D62C7C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7753B75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6776E100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D1561E" w14:textId="77777777" w:rsidR="002821F7" w:rsidRDefault="002821F7" w:rsidP="002821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502EC" id="Zone de texte 37" o:spid="_x0000_s1044" type="#_x0000_t202" style="position:absolute;left:0;text-align:left;margin-left:377.6pt;margin-top:23.35pt;width:96pt;height:56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2821F7" w:rsidRPr="00FC3DA3" w14:paraId="1ECAEAF1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42DC76EB" w14:textId="2D021F05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2821F7" w:rsidRPr="00FC3DA3" w14:paraId="02305FC1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9A3E3A9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F61A881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708A3C18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2821F7" w:rsidRPr="00FC3DA3" w14:paraId="56A2B39C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14D62C7C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7753B75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6776E100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AD1561E" w14:textId="77777777" w:rsidR="002821F7" w:rsidRDefault="002821F7" w:rsidP="002821F7"/>
                  </w:txbxContent>
                </v:textbox>
              </v:shape>
            </w:pict>
          </mc:Fallback>
        </mc:AlternateContent>
      </w:r>
      <w:r w:rsidR="009227DA">
        <w:br/>
      </w:r>
      <w:r w:rsidR="009227DA">
        <w:rPr>
          <w:noProof/>
        </w:rPr>
        <mc:AlternateContent>
          <mc:Choice Requires="wps">
            <w:drawing>
              <wp:inline distT="0" distB="0" distL="0" distR="0" wp14:anchorId="69C60645" wp14:editId="6BFEB33E">
                <wp:extent cx="4600388" cy="1057835"/>
                <wp:effectExtent l="25400" t="0" r="0" b="9525"/>
                <wp:docPr id="27" name="Accolade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388" cy="1057835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2382FC8" w14:textId="25F475AF" w:rsidR="009227DA" w:rsidRDefault="009227DA" w:rsidP="00CC2135">
                            <w:pPr>
                              <w:tabs>
                                <w:tab w:val="left" w:pos="3686"/>
                                <w:tab w:val="left" w:pos="4111"/>
                              </w:tabs>
                            </w:pPr>
                            <w:r>
                              <w:t>-</w:t>
                            </w:r>
                            <w:r>
                              <w:t xml:space="preserve"> le produit des racines noté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P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 </m:t>
                              </m:r>
                            </m:oMath>
                            <w:r w:rsidR="00CC2135">
                              <w:t xml:space="preserve">:       </w:t>
                            </w:r>
                            <w:r w:rsidR="002821F7"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P=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               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</m:oMath>
                          </w:p>
                          <w:p w14:paraId="098E937E" w14:textId="3DBCFEDF" w:rsidR="009227DA" w:rsidRDefault="009227DA" w:rsidP="009227DA"/>
                          <w:p w14:paraId="168A9066" w14:textId="3ED530D3" w:rsidR="009227DA" w:rsidRDefault="009227DA" w:rsidP="009227DA">
                            <w:r>
                              <w:t>-</w:t>
                            </w:r>
                            <w:r w:rsidRPr="009227DA">
                              <w:t xml:space="preserve"> </w:t>
                            </w:r>
                            <w:r>
                              <w:t>la somme des racines noté S</w:t>
                            </w:r>
                            <w:r w:rsidR="00CC2135">
                              <w:t xml:space="preserve"> :     </w:t>
                            </w:r>
                            <w:r>
                              <w:t> 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 xml:space="preserve">  S= 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             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 =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C60645" id="Accolades 27" o:spid="_x0000_s1045" type="#_x0000_t186" style="width:362.25pt;height:8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" filled="t" fillcolor="#bdd6ee [1304]" strokecolor="#4472c4 [3204]" strokeweight="1pt">
                <v:fill opacity="35466f"/>
                <v:stroke joinstyle="miter"/>
                <v:textbox>
                  <w:txbxContent>
                    <w:p w14:paraId="02382FC8" w14:textId="25F475AF" w:rsidR="009227DA" w:rsidRDefault="009227DA" w:rsidP="00CC2135">
                      <w:pPr>
                        <w:tabs>
                          <w:tab w:val="left" w:pos="3686"/>
                          <w:tab w:val="left" w:pos="4111"/>
                        </w:tabs>
                      </w:pPr>
                      <w:r>
                        <w:t>-</w:t>
                      </w:r>
                      <w:r>
                        <w:t xml:space="preserve"> le produit des racines noté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</w:rPr>
                          <m:t> </m:t>
                        </m:r>
                      </m:oMath>
                      <w:r w:rsidR="00CC2135">
                        <w:t xml:space="preserve">:       </w:t>
                      </w:r>
                      <w:r w:rsidR="002821F7"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P=</m:t>
                        </m:r>
                        <m:r>
                          <w:rPr>
                            <w:rFonts w:ascii="Cambria Math" w:hAnsi="Cambria Math"/>
                          </w:rPr>
                          <m:t xml:space="preserve">               </m:t>
                        </m:r>
                        <m:r>
                          <w:rPr>
                            <w:rFonts w:ascii="Cambria Math" w:hAnsi="Cambria Math"/>
                          </w:rPr>
                          <m:t>=</m:t>
                        </m:r>
                      </m:oMath>
                    </w:p>
                    <w:p w14:paraId="098E937E" w14:textId="3DBCFEDF" w:rsidR="009227DA" w:rsidRDefault="009227DA" w:rsidP="009227DA"/>
                    <w:p w14:paraId="168A9066" w14:textId="3ED530D3" w:rsidR="009227DA" w:rsidRDefault="009227DA" w:rsidP="009227DA">
                      <w:r>
                        <w:t>-</w:t>
                      </w:r>
                      <w:r w:rsidRPr="009227DA">
                        <w:t xml:space="preserve"> </w:t>
                      </w:r>
                      <w:r>
                        <w:t>la somme des racines noté S</w:t>
                      </w:r>
                      <w:r w:rsidR="00CC2135">
                        <w:t xml:space="preserve"> :     </w:t>
                      </w:r>
                      <w:r>
                        <w:t> 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 xml:space="preserve">  S= </m:t>
                        </m:r>
                        <m:r>
                          <w:rPr>
                            <w:rFonts w:ascii="Cambria Math" w:hAnsi="Cambria Math"/>
                          </w:rPr>
                          <m:t xml:space="preserve">             </m:t>
                        </m:r>
                        <m:r>
                          <w:rPr>
                            <w:rFonts w:ascii="Cambria Math" w:hAnsi="Cambria Math"/>
                          </w:rPr>
                          <m:t xml:space="preserve"> =</m:t>
                        </m:r>
                      </m:oMath>
                    </w:p>
                  </w:txbxContent>
                </v:textbox>
                <w10:anchorlock/>
              </v:shape>
            </w:pict>
          </mc:Fallback>
        </mc:AlternateContent>
      </w:r>
    </w:p>
    <w:p w14:paraId="73AD57E1" w14:textId="2CF1E069" w:rsidR="005942AD" w:rsidRDefault="009227DA" w:rsidP="005942AD">
      <w:r>
        <w:br/>
      </w:r>
    </w:p>
    <w:p w14:paraId="1CCABA34" w14:textId="3C116B71" w:rsidR="005942AD" w:rsidRDefault="009227DA" w:rsidP="005942AD">
      <w:pPr>
        <w:pStyle w:val="Paragraphedeliste"/>
        <w:numPr>
          <w:ilvl w:val="0"/>
          <w:numId w:val="5"/>
        </w:numPr>
      </w:pPr>
      <w:r>
        <w:t>À partir des résultats des questions 8</w:t>
      </w:r>
      <w:r>
        <w:t>.</w:t>
      </w:r>
      <w:r>
        <w:t xml:space="preserve"> </w:t>
      </w:r>
      <w:proofErr w:type="gramStart"/>
      <w:r>
        <w:t>et</w:t>
      </w:r>
      <w:proofErr w:type="gramEnd"/>
      <w:r>
        <w:t xml:space="preserve"> 9</w:t>
      </w:r>
      <w:r>
        <w:t xml:space="preserve">. </w:t>
      </w:r>
      <w:r>
        <w:t xml:space="preserve"> en déduire l’expression de la somme d’une part et du produit d’autre part des deux racines d’un polynôme du second degré en fonction des coefficients a, b et c.</w:t>
      </w:r>
    </w:p>
    <w:p w14:paraId="2E866324" w14:textId="0353AC17" w:rsidR="00AF0DFB" w:rsidRDefault="002821F7" w:rsidP="005942AD">
      <w:pPr>
        <w:ind w:left="360"/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F3A07B" wp14:editId="60A93C6F">
                <wp:simplePos x="0" y="0"/>
                <wp:positionH relativeFrom="column">
                  <wp:posOffset>4795707</wp:posOffset>
                </wp:positionH>
                <wp:positionV relativeFrom="paragraph">
                  <wp:posOffset>203835</wp:posOffset>
                </wp:positionV>
                <wp:extent cx="1219200" cy="713554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2821F7" w:rsidRPr="00FC3DA3" w14:paraId="3E6ACE06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74B77E07" w14:textId="3C883BC5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</w:t>
                                  </w:r>
                                </w:p>
                              </w:tc>
                            </w:tr>
                            <w:tr w:rsidR="002821F7" w:rsidRPr="00FC3DA3" w14:paraId="0E20356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226EA335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977F8BB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A8DD48E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2821F7" w:rsidRPr="00FC3DA3" w14:paraId="3794E95C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04ACDCBA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69C832A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6D60D9EA" w14:textId="77777777" w:rsidR="002821F7" w:rsidRPr="00FC3DA3" w:rsidRDefault="002821F7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6C931EE" w14:textId="77777777" w:rsidR="002821F7" w:rsidRDefault="002821F7" w:rsidP="002821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3A07B" id="Zone de texte 38" o:spid="_x0000_s1046" type="#_x0000_t202" style="position:absolute;left:0;text-align:left;margin-left:377.6pt;margin-top:16.05pt;width:96pt;height:56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2821F7" w:rsidRPr="00FC3DA3" w14:paraId="3E6ACE06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74B77E07" w14:textId="3C883BC5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VAL</w:t>
                            </w:r>
                          </w:p>
                        </w:tc>
                      </w:tr>
                      <w:tr w:rsidR="002821F7" w:rsidRPr="00FC3DA3" w14:paraId="0E20356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226EA335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977F8BB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A8DD48E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2821F7" w:rsidRPr="00FC3DA3" w14:paraId="3794E95C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04ACDCBA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69C832A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6D60D9EA" w14:textId="77777777" w:rsidR="002821F7" w:rsidRPr="00FC3DA3" w:rsidRDefault="002821F7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6C931EE" w14:textId="77777777" w:rsidR="002821F7" w:rsidRDefault="002821F7" w:rsidP="002821F7"/>
                  </w:txbxContent>
                </v:textbox>
              </v:shape>
            </w:pict>
          </mc:Fallback>
        </mc:AlternateContent>
      </w:r>
      <w:r w:rsidR="009227DA">
        <w:br/>
      </w:r>
      <w:r w:rsidR="009227DA">
        <w:rPr>
          <w:noProof/>
        </w:rPr>
        <mc:AlternateContent>
          <mc:Choice Requires="wps">
            <w:drawing>
              <wp:inline distT="0" distB="0" distL="0" distR="0" wp14:anchorId="6AD33455" wp14:editId="229BFC58">
                <wp:extent cx="4599940" cy="662400"/>
                <wp:effectExtent l="25400" t="0" r="0" b="10795"/>
                <wp:docPr id="28" name="Accolade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9940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2700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A9CAE53" w14:textId="7CF701B2" w:rsidR="009227DA" w:rsidRPr="009227DA" w:rsidRDefault="009227DA" w:rsidP="009227D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S =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  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…….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……..</m:t>
                                  </m:r>
                                </m:den>
                              </m:f>
                            </m:oMath>
                            <w:r w:rsidRPr="009227DA">
                              <w:rPr>
                                <w:sz w:val="28"/>
                                <w:szCs w:val="28"/>
                              </w:rPr>
                              <w:t xml:space="preserve">                           </w:t>
                            </w:r>
                            <w:r w:rsidRPr="009227DA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9227DA">
                              <w:rPr>
                                <w:sz w:val="28"/>
                                <w:szCs w:val="28"/>
                              </w:rPr>
                              <w:t xml:space="preserve"> ; 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P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 =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 xml:space="preserve">   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…….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……..</m:t>
                                  </m:r>
                                </m:den>
                              </m:f>
                            </m:oMath>
                            <w:r w:rsidRPr="009227DA">
                              <w:rPr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D33455" id="Accolades 28" o:spid="_x0000_s1047" type="#_x0000_t186" style="width:362.2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" filled="t" fillcolor="#bdd6ee [1304]" strokecolor="#4472c4 [3204]" strokeweight="1pt">
                <v:fill opacity="35466f"/>
                <v:stroke joinstyle="miter"/>
                <v:textbox>
                  <w:txbxContent>
                    <w:p w14:paraId="4A9CAE53" w14:textId="7CF701B2" w:rsidR="009227DA" w:rsidRPr="009227DA" w:rsidRDefault="009227DA" w:rsidP="009227DA">
                      <w:pPr>
                        <w:rPr>
                          <w:sz w:val="28"/>
                          <w:szCs w:val="28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S =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 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…….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……..</m:t>
                            </m:r>
                          </m:den>
                        </m:f>
                      </m:oMath>
                      <w:r w:rsidRPr="009227DA">
                        <w:rPr>
                          <w:sz w:val="28"/>
                          <w:szCs w:val="28"/>
                        </w:rPr>
                        <w:t xml:space="preserve">                           </w:t>
                      </w:r>
                      <w:r w:rsidRPr="009227DA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Pr="009227DA">
                        <w:rPr>
                          <w:sz w:val="28"/>
                          <w:szCs w:val="28"/>
                        </w:rPr>
                        <w:t xml:space="preserve"> ;   </w:t>
                      </w:r>
                      <m:oMath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=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  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…….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……..</m:t>
                            </m:r>
                          </m:den>
                        </m:f>
                      </m:oMath>
                      <w:r w:rsidRPr="009227DA">
                        <w:rPr>
                          <w:sz w:val="28"/>
                          <w:szCs w:val="28"/>
                        </w:rPr>
                        <w:t xml:space="preserve">       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227DA">
        <w:br/>
      </w:r>
    </w:p>
    <w:sectPr w:rsidR="00AF0DFB" w:rsidSect="00A742B9">
      <w:pgSz w:w="11900" w:h="16840"/>
      <w:pgMar w:top="605" w:right="1417" w:bottom="6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A2292"/>
    <w:multiLevelType w:val="hybridMultilevel"/>
    <w:tmpl w:val="D172BC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87949"/>
    <w:multiLevelType w:val="hybridMultilevel"/>
    <w:tmpl w:val="88CC950A"/>
    <w:lvl w:ilvl="0" w:tplc="426E0C1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204C7"/>
    <w:multiLevelType w:val="hybridMultilevel"/>
    <w:tmpl w:val="4D7AA8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D7AA7"/>
    <w:multiLevelType w:val="hybridMultilevel"/>
    <w:tmpl w:val="4C22308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6251C6A"/>
    <w:multiLevelType w:val="hybridMultilevel"/>
    <w:tmpl w:val="65782A9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3A7"/>
    <w:rsid w:val="001633D9"/>
    <w:rsid w:val="002821F7"/>
    <w:rsid w:val="0040772B"/>
    <w:rsid w:val="005942AD"/>
    <w:rsid w:val="0059443B"/>
    <w:rsid w:val="007D0F66"/>
    <w:rsid w:val="009227DA"/>
    <w:rsid w:val="00A303A7"/>
    <w:rsid w:val="00C4656E"/>
    <w:rsid w:val="00CC2135"/>
    <w:rsid w:val="00E9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B614A"/>
  <w15:chartTrackingRefBased/>
  <w15:docId w15:val="{C672BE07-B66A-8C4B-9454-7C58D76E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3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30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303A7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303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wilfrid DIJOUX</dc:creator>
  <cp:keywords/>
  <dc:description/>
  <cp:lastModifiedBy>wilfrid DIJOUX</cp:lastModifiedBy>
  <cp:revision>2</cp:revision>
  <dcterms:created xsi:type="dcterms:W3CDTF">2021-04-26T16:37:00Z</dcterms:created>
  <dcterms:modified xsi:type="dcterms:W3CDTF">2021-04-26T16:37:00Z</dcterms:modified>
</cp:coreProperties>
</file>