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04" w:type="pct"/>
        <w:jc w:val="center"/>
        <w:tblLook w:val="04A0" w:firstRow="1" w:lastRow="0" w:firstColumn="1" w:lastColumn="0" w:noHBand="0" w:noVBand="1"/>
      </w:tblPr>
      <w:tblGrid>
        <w:gridCol w:w="9261"/>
      </w:tblGrid>
      <w:tr w:rsidR="00200C17" w14:paraId="76F8997E" w14:textId="77777777" w:rsidTr="005B188F">
        <w:trPr>
          <w:trHeight w:val="3028"/>
          <w:jc w:val="center"/>
        </w:trPr>
        <w:tc>
          <w:tcPr>
            <w:tcW w:w="5000" w:type="pct"/>
          </w:tcPr>
          <w:p w14:paraId="0AFBBFC5" w14:textId="77777777" w:rsidR="00200C17" w:rsidRDefault="00200C17" w:rsidP="005B188F">
            <w:pPr>
              <w:pStyle w:val="Sansinterligne"/>
              <w:jc w:val="center"/>
              <w:rPr>
                <w:rFonts w:asciiTheme="majorHAnsi" w:eastAsiaTheme="majorEastAsia" w:hAnsiTheme="majorHAnsi" w:cstheme="majorBidi"/>
                <w:caps/>
              </w:rPr>
            </w:pPr>
          </w:p>
        </w:tc>
      </w:tr>
      <w:tr w:rsidR="00200C17" w:rsidRPr="009C50F1" w14:paraId="4816203A" w14:textId="77777777" w:rsidTr="005B188F">
        <w:trPr>
          <w:trHeight w:val="991"/>
          <w:jc w:val="center"/>
        </w:trPr>
        <w:sdt>
          <w:sdtPr>
            <w:rPr>
              <w:rFonts w:ascii="Arial" w:eastAsiaTheme="majorEastAsia" w:hAnsi="Arial" w:cs="Arial"/>
              <w:sz w:val="24"/>
              <w:szCs w:val="24"/>
            </w:rPr>
            <w:alias w:val="Titre"/>
            <w:id w:val="15524250"/>
            <w:placeholder>
              <w:docPart w:val="0AE2DB712546354EB6531DBC55848268"/>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472C4" w:themeColor="accent1"/>
                </w:tcBorders>
                <w:vAlign w:val="center"/>
              </w:tcPr>
              <w:p w14:paraId="3A256811" w14:textId="2C97D1D4" w:rsidR="00200C17" w:rsidRPr="009C50F1" w:rsidRDefault="00200C17" w:rsidP="005B188F">
                <w:pPr>
                  <w:pStyle w:val="Sansinterligne"/>
                  <w:jc w:val="center"/>
                  <w:rPr>
                    <w:rFonts w:ascii="Arial" w:eastAsiaTheme="majorEastAsia" w:hAnsi="Arial" w:cs="Arial"/>
                    <w:sz w:val="24"/>
                    <w:szCs w:val="24"/>
                  </w:rPr>
                </w:pPr>
                <w:r w:rsidRPr="009C50F1">
                  <w:rPr>
                    <w:rFonts w:ascii="Arial" w:eastAsiaTheme="majorEastAsia" w:hAnsi="Arial" w:cs="Arial"/>
                    <w:sz w:val="24"/>
                    <w:szCs w:val="24"/>
                  </w:rPr>
                  <w:t>Thermique</w:t>
                </w:r>
              </w:p>
            </w:tc>
          </w:sdtContent>
        </w:sdt>
      </w:tr>
      <w:tr w:rsidR="00200C17" w:rsidRPr="009C50F1" w14:paraId="75978621" w14:textId="77777777" w:rsidTr="005B188F">
        <w:trPr>
          <w:trHeight w:val="757"/>
          <w:jc w:val="center"/>
        </w:trPr>
        <w:sdt>
          <w:sdtPr>
            <w:rPr>
              <w:rFonts w:ascii="Arial" w:eastAsiaTheme="majorEastAsia" w:hAnsi="Arial" w:cs="Arial"/>
              <w:sz w:val="24"/>
              <w:szCs w:val="24"/>
            </w:rPr>
            <w:alias w:val="Sous-titre"/>
            <w:id w:val="15524255"/>
            <w:placeholder>
              <w:docPart w:val="8464C9E94B1425469961250306CB0D9E"/>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472C4" w:themeColor="accent1"/>
                </w:tcBorders>
                <w:vAlign w:val="center"/>
              </w:tcPr>
              <w:p w14:paraId="13DF38ED" w14:textId="11761786" w:rsidR="00200C17" w:rsidRPr="009C50F1" w:rsidRDefault="00200C17" w:rsidP="005B188F">
                <w:pPr>
                  <w:pStyle w:val="Sansinterligne"/>
                  <w:jc w:val="center"/>
                  <w:rPr>
                    <w:rFonts w:ascii="Arial" w:eastAsiaTheme="majorEastAsia" w:hAnsi="Arial" w:cs="Arial"/>
                    <w:sz w:val="24"/>
                    <w:szCs w:val="24"/>
                  </w:rPr>
                </w:pPr>
                <w:r w:rsidRPr="009C50F1">
                  <w:rPr>
                    <w:rFonts w:ascii="Arial" w:eastAsiaTheme="majorEastAsia" w:hAnsi="Arial" w:cs="Arial"/>
                    <w:sz w:val="24"/>
                    <w:szCs w:val="24"/>
                  </w:rPr>
                  <w:t>Distinguer les trois modes de transfert thermique</w:t>
                </w:r>
              </w:p>
            </w:tc>
          </w:sdtContent>
        </w:sdt>
      </w:tr>
      <w:tr w:rsidR="00200C17" w:rsidRPr="009C50F1" w14:paraId="45D8B011" w14:textId="77777777" w:rsidTr="005B188F">
        <w:trPr>
          <w:trHeight w:val="378"/>
          <w:jc w:val="center"/>
        </w:trPr>
        <w:tc>
          <w:tcPr>
            <w:tcW w:w="5000" w:type="pct"/>
            <w:vAlign w:val="center"/>
          </w:tcPr>
          <w:p w14:paraId="51019C5E" w14:textId="77777777" w:rsidR="00200C17" w:rsidRPr="009C50F1" w:rsidRDefault="00200C17" w:rsidP="005B188F">
            <w:pPr>
              <w:pStyle w:val="Sansinterligne"/>
              <w:jc w:val="center"/>
              <w:rPr>
                <w:rFonts w:ascii="Arial" w:hAnsi="Arial" w:cs="Arial"/>
                <w:sz w:val="24"/>
                <w:szCs w:val="24"/>
              </w:rPr>
            </w:pPr>
          </w:p>
        </w:tc>
      </w:tr>
      <w:tr w:rsidR="00200C17" w:rsidRPr="009C50F1" w14:paraId="5C8AAA37" w14:textId="77777777" w:rsidTr="005B188F">
        <w:trPr>
          <w:trHeight w:val="378"/>
          <w:jc w:val="center"/>
        </w:trPr>
        <w:tc>
          <w:tcPr>
            <w:tcW w:w="5000" w:type="pct"/>
            <w:vAlign w:val="center"/>
          </w:tcPr>
          <w:p w14:paraId="24E767ED" w14:textId="77777777" w:rsidR="00200C17" w:rsidRPr="009C50F1" w:rsidRDefault="00200C17" w:rsidP="005B188F">
            <w:pPr>
              <w:pStyle w:val="Sansinterligne"/>
              <w:rPr>
                <w:rFonts w:ascii="Arial" w:hAnsi="Arial" w:cs="Arial"/>
                <w:b/>
                <w:bCs/>
                <w:sz w:val="24"/>
                <w:szCs w:val="24"/>
              </w:rPr>
            </w:pPr>
          </w:p>
        </w:tc>
      </w:tr>
      <w:tr w:rsidR="00200C17" w:rsidRPr="009C50F1" w14:paraId="736FEA23" w14:textId="77777777" w:rsidTr="005B188F">
        <w:trPr>
          <w:trHeight w:val="378"/>
          <w:jc w:val="center"/>
        </w:trPr>
        <w:sdt>
          <w:sdtPr>
            <w:rPr>
              <w:rFonts w:ascii="Arial" w:hAnsi="Arial" w:cs="Arial"/>
              <w:b/>
              <w:bCs/>
              <w:sz w:val="24"/>
              <w:szCs w:val="24"/>
            </w:rPr>
            <w:alias w:val="Date "/>
            <w:id w:val="516659546"/>
            <w:placeholder>
              <w:docPart w:val="5A3EACB42D875949A82877B5E60923BD"/>
            </w:placeholder>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Content>
            <w:tc>
              <w:tcPr>
                <w:tcW w:w="5000" w:type="pct"/>
                <w:vAlign w:val="center"/>
              </w:tcPr>
              <w:p w14:paraId="4EB0E5E2" w14:textId="6666699D" w:rsidR="00200C17" w:rsidRPr="009C50F1" w:rsidRDefault="00200C17" w:rsidP="005B188F">
                <w:pPr>
                  <w:pStyle w:val="Sansinterligne"/>
                  <w:jc w:val="center"/>
                  <w:rPr>
                    <w:rFonts w:ascii="Arial" w:hAnsi="Arial" w:cs="Arial"/>
                    <w:b/>
                    <w:bCs/>
                    <w:sz w:val="24"/>
                    <w:szCs w:val="24"/>
                  </w:rPr>
                </w:pPr>
                <w:r w:rsidRPr="009C50F1">
                  <w:rPr>
                    <w:rFonts w:ascii="Arial" w:hAnsi="Arial" w:cs="Arial"/>
                    <w:b/>
                    <w:bCs/>
                    <w:sz w:val="24"/>
                    <w:szCs w:val="24"/>
                  </w:rPr>
                  <w:t>2 séances</w:t>
                </w:r>
              </w:p>
            </w:tc>
          </w:sdtContent>
        </w:sdt>
      </w:tr>
    </w:tbl>
    <w:p w14:paraId="27763528" w14:textId="77777777" w:rsidR="00200C17" w:rsidRPr="009C50F1" w:rsidRDefault="00200C17" w:rsidP="00200C17">
      <w:pPr>
        <w:jc w:val="both"/>
        <w:rPr>
          <w:rFonts w:ascii="Arial" w:hAnsi="Arial" w:cs="Arial"/>
          <w:sz w:val="24"/>
          <w:szCs w:val="24"/>
        </w:rPr>
      </w:pPr>
      <w:r w:rsidRPr="009C50F1">
        <w:rPr>
          <w:rFonts w:ascii="Arial" w:hAnsi="Arial" w:cs="Arial"/>
          <w:sz w:val="24"/>
          <w:szCs w:val="24"/>
        </w:rPr>
        <w:t xml:space="preserve">Liste des capacités et connaissances visées par le programme et leur mise en œuvre dans le chapitre : </w:t>
      </w:r>
    </w:p>
    <w:tbl>
      <w:tblPr>
        <w:tblW w:w="9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1"/>
        <w:gridCol w:w="4776"/>
      </w:tblGrid>
      <w:tr w:rsidR="00200C17" w:rsidRPr="009C50F1" w14:paraId="5AA4BC49" w14:textId="77777777" w:rsidTr="005B188F">
        <w:trPr>
          <w:trHeight w:val="478"/>
        </w:trPr>
        <w:tc>
          <w:tcPr>
            <w:tcW w:w="4791" w:type="dxa"/>
          </w:tcPr>
          <w:p w14:paraId="7CE1FD7E" w14:textId="77777777" w:rsidR="00200C17" w:rsidRPr="009C50F1" w:rsidRDefault="00200C17" w:rsidP="005B188F">
            <w:pPr>
              <w:jc w:val="center"/>
              <w:rPr>
                <w:rFonts w:ascii="Arial" w:hAnsi="Arial" w:cs="Arial"/>
                <w:b/>
                <w:sz w:val="24"/>
                <w:szCs w:val="24"/>
              </w:rPr>
            </w:pPr>
            <w:r w:rsidRPr="009C50F1">
              <w:rPr>
                <w:rFonts w:ascii="Arial" w:hAnsi="Arial" w:cs="Arial"/>
                <w:b/>
                <w:sz w:val="24"/>
                <w:szCs w:val="24"/>
              </w:rPr>
              <w:t>Capacités</w:t>
            </w:r>
          </w:p>
        </w:tc>
        <w:tc>
          <w:tcPr>
            <w:tcW w:w="4776" w:type="dxa"/>
          </w:tcPr>
          <w:p w14:paraId="04C6D34C" w14:textId="77777777" w:rsidR="00200C17" w:rsidRPr="009C50F1" w:rsidRDefault="00200C17" w:rsidP="005B188F">
            <w:pPr>
              <w:jc w:val="center"/>
              <w:rPr>
                <w:rFonts w:ascii="Arial" w:hAnsi="Arial" w:cs="Arial"/>
                <w:b/>
                <w:sz w:val="24"/>
                <w:szCs w:val="24"/>
              </w:rPr>
            </w:pPr>
            <w:r w:rsidRPr="009C50F1">
              <w:rPr>
                <w:rFonts w:ascii="Arial" w:hAnsi="Arial" w:cs="Arial"/>
                <w:b/>
                <w:sz w:val="24"/>
                <w:szCs w:val="24"/>
              </w:rPr>
              <w:t>Connaissances</w:t>
            </w:r>
          </w:p>
        </w:tc>
      </w:tr>
      <w:tr w:rsidR="00200C17" w:rsidRPr="009C50F1" w14:paraId="5C584B1B" w14:textId="77777777" w:rsidTr="005B188F">
        <w:trPr>
          <w:trHeight w:val="3463"/>
        </w:trPr>
        <w:tc>
          <w:tcPr>
            <w:tcW w:w="4791" w:type="dxa"/>
          </w:tcPr>
          <w:p w14:paraId="6991AF3B" w14:textId="5E611B81"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Mettre en évidence expérimentalement les trois modes de transfert thermique. </w:t>
            </w:r>
          </w:p>
          <w:p w14:paraId="14FC4759" w14:textId="2DEAC7C7"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Décrire qualitativement les trois modes de transfert thermique en citant des exemples. </w:t>
            </w:r>
          </w:p>
          <w:p w14:paraId="2D49DDCD" w14:textId="5E51F6BB"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Comparer expérimentalement de façon qualitative les propriétés de plusieurs matériaux vis-à-vis de la conduction thermique. </w:t>
            </w:r>
          </w:p>
          <w:p w14:paraId="311C3B82" w14:textId="77777777" w:rsidR="00200C17" w:rsidRPr="009C50F1" w:rsidRDefault="00200C17" w:rsidP="005B188F">
            <w:pPr>
              <w:pStyle w:val="NormalWeb"/>
              <w:shd w:val="clear" w:color="auto" w:fill="FFFFFF"/>
              <w:rPr>
                <w:rFonts w:ascii="Arial" w:hAnsi="Arial" w:cs="Arial"/>
              </w:rPr>
            </w:pPr>
          </w:p>
        </w:tc>
        <w:tc>
          <w:tcPr>
            <w:tcW w:w="4776" w:type="dxa"/>
          </w:tcPr>
          <w:p w14:paraId="698994FA" w14:textId="25018782"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Savoir qu’un transfert thermique se fait spontanément du corps le plus chaud vers le corps le plus froid. </w:t>
            </w:r>
          </w:p>
          <w:p w14:paraId="5E251957" w14:textId="0631B8F8"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Connaitre les trois modes de transfert thermique et leurs caractéristiques principales. </w:t>
            </w:r>
          </w:p>
          <w:p w14:paraId="504A10F2" w14:textId="047919C0"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Connaitre des exemples de matériaux bons conducteurs thermiques et de matériaux isolants thermiques. </w:t>
            </w:r>
          </w:p>
          <w:p w14:paraId="5A67D4B7" w14:textId="77777777" w:rsidR="00200C17" w:rsidRPr="009C50F1" w:rsidRDefault="00200C17" w:rsidP="005B188F">
            <w:pPr>
              <w:pStyle w:val="NormalWeb"/>
              <w:shd w:val="clear" w:color="auto" w:fill="FFFFFF"/>
              <w:rPr>
                <w:rFonts w:ascii="Arial" w:hAnsi="Arial" w:cs="Arial"/>
              </w:rPr>
            </w:pPr>
          </w:p>
        </w:tc>
      </w:tr>
    </w:tbl>
    <w:p w14:paraId="76702F46" w14:textId="2AD6EE68" w:rsidR="00200C17" w:rsidRPr="009C50F1" w:rsidRDefault="00200C17">
      <w:pPr>
        <w:rPr>
          <w:rFonts w:ascii="Arial" w:hAnsi="Arial" w:cs="Arial"/>
          <w:sz w:val="24"/>
          <w:szCs w:val="24"/>
        </w:rPr>
      </w:pPr>
    </w:p>
    <w:p w14:paraId="1284CC26" w14:textId="5ADC6AC4" w:rsidR="00E76BBE" w:rsidRPr="009C50F1" w:rsidRDefault="00E76BBE">
      <w:pPr>
        <w:rPr>
          <w:rFonts w:ascii="Arial" w:hAnsi="Arial" w:cs="Arial"/>
          <w:sz w:val="24"/>
          <w:szCs w:val="24"/>
        </w:rPr>
      </w:pPr>
    </w:p>
    <w:p w14:paraId="54F8B50C" w14:textId="64467103" w:rsidR="00E76BBE" w:rsidRPr="009C50F1" w:rsidRDefault="00E76BBE">
      <w:pPr>
        <w:rPr>
          <w:rFonts w:ascii="Arial" w:hAnsi="Arial" w:cs="Arial"/>
          <w:sz w:val="24"/>
          <w:szCs w:val="24"/>
        </w:rPr>
      </w:pPr>
    </w:p>
    <w:p w14:paraId="7D6A7041" w14:textId="77616A97" w:rsidR="00E76BBE" w:rsidRPr="009C50F1" w:rsidRDefault="00E76BBE">
      <w:pPr>
        <w:rPr>
          <w:rFonts w:ascii="Arial" w:hAnsi="Arial" w:cs="Arial"/>
          <w:sz w:val="24"/>
          <w:szCs w:val="24"/>
        </w:rPr>
      </w:pPr>
    </w:p>
    <w:p w14:paraId="6F432228" w14:textId="7D8249BF" w:rsidR="00E76BBE" w:rsidRPr="009C50F1" w:rsidRDefault="00E76BBE">
      <w:pPr>
        <w:rPr>
          <w:rFonts w:ascii="Arial" w:hAnsi="Arial" w:cs="Arial"/>
          <w:sz w:val="24"/>
          <w:szCs w:val="24"/>
        </w:rPr>
      </w:pPr>
    </w:p>
    <w:p w14:paraId="6CAA787A" w14:textId="66264DDC" w:rsidR="00E76BBE" w:rsidRPr="009C50F1" w:rsidRDefault="00E76BBE">
      <w:pPr>
        <w:rPr>
          <w:rFonts w:ascii="Arial" w:hAnsi="Arial" w:cs="Arial"/>
          <w:sz w:val="24"/>
          <w:szCs w:val="24"/>
        </w:rPr>
      </w:pPr>
    </w:p>
    <w:p w14:paraId="75EB9801" w14:textId="0B5A4697" w:rsidR="008852D1" w:rsidRPr="009C50F1" w:rsidRDefault="008852D1" w:rsidP="008852D1">
      <w:pPr>
        <w:jc w:val="center"/>
        <w:rPr>
          <w:rFonts w:ascii="Arial" w:hAnsi="Arial" w:cs="Arial"/>
          <w:b/>
          <w:bCs/>
          <w:i/>
          <w:iCs/>
          <w:sz w:val="24"/>
          <w:szCs w:val="24"/>
        </w:rPr>
      </w:pPr>
      <w:r w:rsidRPr="009C50F1">
        <w:rPr>
          <w:rFonts w:ascii="Arial" w:hAnsi="Arial" w:cs="Arial"/>
          <w:b/>
          <w:bCs/>
          <w:i/>
          <w:iCs/>
          <w:sz w:val="24"/>
          <w:szCs w:val="24"/>
        </w:rPr>
        <w:lastRenderedPageBreak/>
        <w:t>Échauffement :</w:t>
      </w:r>
    </w:p>
    <w:p w14:paraId="4E385E60" w14:textId="6F561133" w:rsidR="00E76BBE" w:rsidRPr="009C50F1" w:rsidRDefault="006844AC" w:rsidP="00E76BBE">
      <w:pPr>
        <w:rPr>
          <w:rFonts w:ascii="Arial" w:hAnsi="Arial" w:cs="Arial"/>
          <w:sz w:val="24"/>
          <w:szCs w:val="24"/>
        </w:rPr>
      </w:pPr>
      <w:r w:rsidRPr="009C50F1">
        <w:rPr>
          <w:rFonts w:ascii="Arial" w:hAnsi="Arial" w:cs="Arial"/>
          <w:b/>
          <w:bCs/>
          <w:i/>
          <w:iCs/>
          <w:sz w:val="24"/>
          <w:szCs w:val="24"/>
        </w:rPr>
        <w:t>Entourer</w:t>
      </w:r>
      <w:r w:rsidR="00915460" w:rsidRPr="009C50F1">
        <w:rPr>
          <w:rFonts w:ascii="Arial" w:hAnsi="Arial" w:cs="Arial"/>
          <w:sz w:val="24"/>
          <w:szCs w:val="24"/>
        </w:rPr>
        <w:t xml:space="preserve"> la bonne réponse :</w:t>
      </w:r>
    </w:p>
    <w:p w14:paraId="1F7A9171" w14:textId="3C2A549F" w:rsidR="00915460" w:rsidRPr="009C50F1" w:rsidRDefault="00915460" w:rsidP="00E76BBE">
      <w:pPr>
        <w:rPr>
          <w:rFonts w:ascii="Arial" w:hAnsi="Arial" w:cs="Arial"/>
          <w:b/>
          <w:bCs/>
          <w:i/>
          <w:iCs/>
          <w:sz w:val="24"/>
          <w:szCs w:val="24"/>
        </w:rPr>
      </w:pPr>
    </w:p>
    <w:p w14:paraId="3EFD36EC" w14:textId="78A95F04" w:rsidR="00915460" w:rsidRPr="009C50F1" w:rsidRDefault="00915460" w:rsidP="00915460">
      <w:pPr>
        <w:pStyle w:val="Paragraphedeliste"/>
        <w:numPr>
          <w:ilvl w:val="0"/>
          <w:numId w:val="1"/>
        </w:numPr>
        <w:rPr>
          <w:rFonts w:ascii="Arial" w:hAnsi="Arial" w:cs="Arial"/>
          <w:sz w:val="24"/>
          <w:szCs w:val="24"/>
        </w:rPr>
      </w:pPr>
      <w:r w:rsidRPr="009C50F1">
        <w:rPr>
          <w:rFonts w:ascii="Arial" w:hAnsi="Arial" w:cs="Arial"/>
          <w:sz w:val="24"/>
          <w:szCs w:val="24"/>
        </w:rPr>
        <w:t>L’énergie peut être :</w:t>
      </w:r>
    </w:p>
    <w:p w14:paraId="215402B5" w14:textId="743637F1" w:rsidR="00915460" w:rsidRPr="009C50F1" w:rsidRDefault="006844AC" w:rsidP="00915460">
      <w:pPr>
        <w:ind w:firstLine="360"/>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06368" behindDoc="0" locked="0" layoutInCell="1" allowOverlap="1" wp14:anchorId="0BF386B9" wp14:editId="42517E4A">
                <wp:simplePos x="0" y="0"/>
                <wp:positionH relativeFrom="column">
                  <wp:posOffset>-59823</wp:posOffset>
                </wp:positionH>
                <wp:positionV relativeFrom="paragraph">
                  <wp:posOffset>295674</wp:posOffset>
                </wp:positionV>
                <wp:extent cx="1488558" cy="265814"/>
                <wp:effectExtent l="0" t="0" r="10160" b="13970"/>
                <wp:wrapNone/>
                <wp:docPr id="1243603142" name="Bouée 2"/>
                <wp:cNvGraphicFramePr/>
                <a:graphic xmlns:a="http://schemas.openxmlformats.org/drawingml/2006/main">
                  <a:graphicData uri="http://schemas.microsoft.com/office/word/2010/wordprocessingShape">
                    <wps:wsp>
                      <wps:cNvSpPr/>
                      <wps:spPr>
                        <a:xfrm>
                          <a:off x="0" y="0"/>
                          <a:ext cx="1488558" cy="265814"/>
                        </a:xfrm>
                        <a:prstGeom prst="donut">
                          <a:avLst>
                            <a:gd name="adj" fmla="val 6329"/>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540B3"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Bouée 2" o:spid="_x0000_s1026" type="#_x0000_t23" style="position:absolute;margin-left:-4.7pt;margin-top:23.3pt;width:117.2pt;height:20.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" adj="244" fillcolor="#4472c4 [3204]" strokecolor="red" strokeweight="1pt">
                <v:stroke joinstyle="miter"/>
              </v:shape>
            </w:pict>
          </mc:Fallback>
        </mc:AlternateContent>
      </w:r>
      <w:r w:rsidR="00915460" w:rsidRPr="009C50F1">
        <w:rPr>
          <w:rFonts w:ascii="Arial" w:hAnsi="Arial" w:cs="Arial"/>
          <w:sz w:val="24"/>
          <w:szCs w:val="24"/>
        </w:rPr>
        <w:t>De la température</w:t>
      </w:r>
      <w:r w:rsidR="00915460" w:rsidRPr="009C50F1">
        <w:rPr>
          <w:rFonts w:ascii="Arial" w:hAnsi="Arial" w:cs="Arial"/>
          <w:sz w:val="24"/>
          <w:szCs w:val="24"/>
        </w:rPr>
        <w:tab/>
      </w:r>
      <w:r w:rsidR="00915460" w:rsidRPr="009C50F1">
        <w:rPr>
          <w:rFonts w:ascii="Arial" w:hAnsi="Arial" w:cs="Arial"/>
          <w:sz w:val="24"/>
          <w:szCs w:val="24"/>
        </w:rPr>
        <w:tab/>
      </w:r>
      <w:r w:rsidR="00915460" w:rsidRPr="009C50F1">
        <w:rPr>
          <w:rFonts w:ascii="Arial" w:hAnsi="Arial" w:cs="Arial"/>
          <w:sz w:val="24"/>
          <w:szCs w:val="24"/>
        </w:rPr>
        <w:tab/>
      </w:r>
      <w:r w:rsidR="00915460" w:rsidRPr="009C50F1">
        <w:rPr>
          <w:rFonts w:ascii="Arial" w:hAnsi="Arial" w:cs="Arial"/>
          <w:sz w:val="24"/>
          <w:szCs w:val="24"/>
        </w:rPr>
        <w:tab/>
      </w:r>
    </w:p>
    <w:p w14:paraId="1134D7C3" w14:textId="5B80B896" w:rsidR="00915460" w:rsidRPr="009C50F1" w:rsidRDefault="00915460" w:rsidP="00915460">
      <w:pPr>
        <w:ind w:firstLine="360"/>
        <w:rPr>
          <w:rFonts w:ascii="Arial" w:hAnsi="Arial" w:cs="Arial"/>
          <w:sz w:val="24"/>
          <w:szCs w:val="24"/>
        </w:rPr>
      </w:pPr>
      <w:r w:rsidRPr="009C50F1">
        <w:rPr>
          <w:rFonts w:ascii="Arial" w:hAnsi="Arial" w:cs="Arial"/>
          <w:sz w:val="24"/>
          <w:szCs w:val="24"/>
        </w:rPr>
        <w:t>De la chaleur</w:t>
      </w:r>
      <w:r w:rsidRPr="009C50F1">
        <w:rPr>
          <w:rFonts w:ascii="Arial" w:hAnsi="Arial" w:cs="Arial"/>
          <w:sz w:val="24"/>
          <w:szCs w:val="24"/>
        </w:rPr>
        <w:tab/>
      </w:r>
      <w:r w:rsidRPr="009C50F1">
        <w:rPr>
          <w:rFonts w:ascii="Arial" w:hAnsi="Arial" w:cs="Arial"/>
          <w:sz w:val="24"/>
          <w:szCs w:val="24"/>
        </w:rPr>
        <w:tab/>
      </w:r>
    </w:p>
    <w:p w14:paraId="116BBF41" w14:textId="232B9F4A" w:rsidR="00915460" w:rsidRPr="009C50F1" w:rsidRDefault="00915460" w:rsidP="00915460">
      <w:pPr>
        <w:ind w:firstLine="360"/>
        <w:rPr>
          <w:rFonts w:ascii="Arial" w:hAnsi="Arial" w:cs="Arial"/>
          <w:sz w:val="24"/>
          <w:szCs w:val="24"/>
        </w:rPr>
      </w:pPr>
      <w:r w:rsidRPr="009C50F1">
        <w:rPr>
          <w:rFonts w:ascii="Arial" w:hAnsi="Arial" w:cs="Arial"/>
          <w:sz w:val="24"/>
          <w:szCs w:val="24"/>
        </w:rPr>
        <w:t>Un thermomètre</w:t>
      </w:r>
    </w:p>
    <w:p w14:paraId="4E030D69" w14:textId="4373A2BA" w:rsidR="00E76BBE" w:rsidRPr="009C50F1" w:rsidRDefault="00E76BBE">
      <w:pPr>
        <w:rPr>
          <w:rFonts w:ascii="Arial" w:hAnsi="Arial" w:cs="Arial"/>
          <w:b/>
          <w:bCs/>
          <w:i/>
          <w:iCs/>
          <w:sz w:val="24"/>
          <w:szCs w:val="24"/>
        </w:rPr>
      </w:pPr>
    </w:p>
    <w:p w14:paraId="1435C475" w14:textId="444D8D90" w:rsidR="00915460" w:rsidRPr="009C50F1" w:rsidRDefault="00915460">
      <w:pPr>
        <w:rPr>
          <w:rFonts w:ascii="Arial" w:hAnsi="Arial" w:cs="Arial"/>
          <w:b/>
          <w:bCs/>
          <w:i/>
          <w:iCs/>
          <w:sz w:val="24"/>
          <w:szCs w:val="24"/>
        </w:rPr>
      </w:pPr>
    </w:p>
    <w:p w14:paraId="6A3D6516" w14:textId="46368E9D" w:rsidR="00915460" w:rsidRPr="009C50F1" w:rsidRDefault="006844AC" w:rsidP="00915460">
      <w:pPr>
        <w:pStyle w:val="Paragraphedeliste"/>
        <w:numPr>
          <w:ilvl w:val="0"/>
          <w:numId w:val="1"/>
        </w:numPr>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08416" behindDoc="0" locked="0" layoutInCell="1" allowOverlap="1" wp14:anchorId="60766E1D" wp14:editId="16CD260A">
                <wp:simplePos x="0" y="0"/>
                <wp:positionH relativeFrom="column">
                  <wp:posOffset>-176781</wp:posOffset>
                </wp:positionH>
                <wp:positionV relativeFrom="paragraph">
                  <wp:posOffset>311608</wp:posOffset>
                </wp:positionV>
                <wp:extent cx="3338623" cy="287079"/>
                <wp:effectExtent l="0" t="0" r="14605" b="17780"/>
                <wp:wrapNone/>
                <wp:docPr id="21513560" name="Bouée 2"/>
                <wp:cNvGraphicFramePr/>
                <a:graphic xmlns:a="http://schemas.openxmlformats.org/drawingml/2006/main">
                  <a:graphicData uri="http://schemas.microsoft.com/office/word/2010/wordprocessingShape">
                    <wps:wsp>
                      <wps:cNvSpPr/>
                      <wps:spPr>
                        <a:xfrm>
                          <a:off x="0" y="0"/>
                          <a:ext cx="3338623" cy="287079"/>
                        </a:xfrm>
                        <a:prstGeom prst="donut">
                          <a:avLst>
                            <a:gd name="adj" fmla="val 6329"/>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43ADE" id="Bouée 2" o:spid="_x0000_s1026" type="#_x0000_t23" style="position:absolute;margin-left:-13.9pt;margin-top:24.55pt;width:262.9pt;height:22.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" adj="118" fillcolor="#4472c4 [3204]" strokecolor="red" strokeweight="1pt">
                <v:stroke joinstyle="miter"/>
              </v:shape>
            </w:pict>
          </mc:Fallback>
        </mc:AlternateContent>
      </w:r>
      <w:r w:rsidR="00915460" w:rsidRPr="009C50F1">
        <w:rPr>
          <w:rFonts w:ascii="Arial" w:hAnsi="Arial" w:cs="Arial"/>
          <w:sz w:val="24"/>
          <w:szCs w:val="24"/>
        </w:rPr>
        <w:t>Un isolant thermique :</w:t>
      </w:r>
    </w:p>
    <w:p w14:paraId="30F1B183" w14:textId="46DB7A1C" w:rsidR="00915460" w:rsidRPr="009C50F1" w:rsidRDefault="00915460" w:rsidP="00915460">
      <w:pPr>
        <w:ind w:firstLine="360"/>
        <w:rPr>
          <w:rFonts w:ascii="Arial" w:hAnsi="Arial" w:cs="Arial"/>
          <w:sz w:val="24"/>
          <w:szCs w:val="24"/>
        </w:rPr>
      </w:pPr>
      <w:r w:rsidRPr="009C50F1">
        <w:rPr>
          <w:rFonts w:ascii="Arial" w:hAnsi="Arial" w:cs="Arial"/>
          <w:sz w:val="24"/>
          <w:szCs w:val="24"/>
        </w:rPr>
        <w:t>Ralentit la transmission de la chaleur</w:t>
      </w:r>
    </w:p>
    <w:p w14:paraId="331351E0" w14:textId="29532FC8" w:rsidR="00915460" w:rsidRPr="009C50F1" w:rsidRDefault="00915460" w:rsidP="00915460">
      <w:pPr>
        <w:ind w:firstLine="360"/>
        <w:rPr>
          <w:rFonts w:ascii="Arial" w:hAnsi="Arial" w:cs="Arial"/>
          <w:sz w:val="24"/>
          <w:szCs w:val="24"/>
        </w:rPr>
      </w:pPr>
      <w:r w:rsidRPr="009C50F1">
        <w:rPr>
          <w:rFonts w:ascii="Arial" w:hAnsi="Arial" w:cs="Arial"/>
          <w:sz w:val="24"/>
          <w:szCs w:val="24"/>
        </w:rPr>
        <w:t>Favorise le transfert de la chaleur</w:t>
      </w:r>
    </w:p>
    <w:p w14:paraId="6153BE96" w14:textId="419BA7BA" w:rsidR="00915460" w:rsidRPr="009C50F1" w:rsidRDefault="00915460" w:rsidP="00915460">
      <w:pPr>
        <w:ind w:firstLine="360"/>
        <w:rPr>
          <w:rFonts w:ascii="Arial" w:hAnsi="Arial" w:cs="Arial"/>
          <w:sz w:val="24"/>
          <w:szCs w:val="24"/>
        </w:rPr>
      </w:pPr>
      <w:r w:rsidRPr="009C50F1">
        <w:rPr>
          <w:rFonts w:ascii="Arial" w:hAnsi="Arial" w:cs="Arial"/>
          <w:sz w:val="24"/>
          <w:szCs w:val="24"/>
        </w:rPr>
        <w:t>Ralentit la propagation du bruit</w:t>
      </w:r>
    </w:p>
    <w:p w14:paraId="69C761C6" w14:textId="2662E4E8" w:rsidR="00915460" w:rsidRPr="009C50F1" w:rsidRDefault="00915460" w:rsidP="00915460">
      <w:pPr>
        <w:rPr>
          <w:rFonts w:ascii="Arial" w:hAnsi="Arial" w:cs="Arial"/>
          <w:sz w:val="24"/>
          <w:szCs w:val="24"/>
        </w:rPr>
      </w:pPr>
    </w:p>
    <w:p w14:paraId="41391B0F" w14:textId="61B9F031" w:rsidR="00915460" w:rsidRPr="009C50F1" w:rsidRDefault="00915460" w:rsidP="00915460">
      <w:pPr>
        <w:rPr>
          <w:rFonts w:ascii="Arial" w:hAnsi="Arial" w:cs="Arial"/>
          <w:sz w:val="24"/>
          <w:szCs w:val="24"/>
        </w:rPr>
      </w:pPr>
    </w:p>
    <w:p w14:paraId="6E0631BD" w14:textId="02822B94" w:rsidR="00915460" w:rsidRPr="009C50F1" w:rsidRDefault="006844AC" w:rsidP="00915460">
      <w:pPr>
        <w:pStyle w:val="Paragraphedeliste"/>
        <w:numPr>
          <w:ilvl w:val="0"/>
          <w:numId w:val="1"/>
        </w:numPr>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12512" behindDoc="0" locked="0" layoutInCell="1" allowOverlap="1" wp14:anchorId="68E8996F" wp14:editId="41A0D957">
                <wp:simplePos x="0" y="0"/>
                <wp:positionH relativeFrom="column">
                  <wp:posOffset>-272474</wp:posOffset>
                </wp:positionH>
                <wp:positionV relativeFrom="paragraph">
                  <wp:posOffset>296323</wp:posOffset>
                </wp:positionV>
                <wp:extent cx="3179135" cy="255093"/>
                <wp:effectExtent l="0" t="0" r="8890" b="12065"/>
                <wp:wrapNone/>
                <wp:docPr id="663426487" name="Bouée 2"/>
                <wp:cNvGraphicFramePr/>
                <a:graphic xmlns:a="http://schemas.openxmlformats.org/drawingml/2006/main">
                  <a:graphicData uri="http://schemas.microsoft.com/office/word/2010/wordprocessingShape">
                    <wps:wsp>
                      <wps:cNvSpPr/>
                      <wps:spPr>
                        <a:xfrm>
                          <a:off x="0" y="0"/>
                          <a:ext cx="3179135" cy="255093"/>
                        </a:xfrm>
                        <a:prstGeom prst="donut">
                          <a:avLst>
                            <a:gd name="adj" fmla="val 6329"/>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402FD" id="Bouée 2" o:spid="_x0000_s1026" type="#_x0000_t23" style="position:absolute;margin-left:-21.45pt;margin-top:23.35pt;width:250.35pt;height:20.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" adj="110" fillcolor="#4472c4 [3204]" strokecolor="red" strokeweight="1pt">
                <v:stroke joinstyle="miter"/>
              </v:shape>
            </w:pict>
          </mc:Fallback>
        </mc:AlternateContent>
      </w:r>
      <w:r w:rsidR="00915460" w:rsidRPr="009C50F1">
        <w:rPr>
          <w:rFonts w:ascii="Arial" w:hAnsi="Arial" w:cs="Arial"/>
          <w:sz w:val="24"/>
          <w:szCs w:val="24"/>
        </w:rPr>
        <w:t>La chaleur fournie à un corps peut entraîner :</w:t>
      </w:r>
    </w:p>
    <w:p w14:paraId="242D105B" w14:textId="097FAFA6" w:rsidR="00915460" w:rsidRPr="009C50F1" w:rsidRDefault="00915460" w:rsidP="00915460">
      <w:pPr>
        <w:ind w:firstLine="360"/>
        <w:rPr>
          <w:rFonts w:ascii="Arial" w:hAnsi="Arial" w:cs="Arial"/>
          <w:sz w:val="24"/>
          <w:szCs w:val="24"/>
        </w:rPr>
      </w:pPr>
      <w:r w:rsidRPr="009C50F1">
        <w:rPr>
          <w:rFonts w:ascii="Arial" w:hAnsi="Arial" w:cs="Arial"/>
          <w:sz w:val="24"/>
          <w:szCs w:val="24"/>
        </w:rPr>
        <w:t>Un changement d’état du corps</w:t>
      </w:r>
    </w:p>
    <w:p w14:paraId="664EDEF6" w14:textId="0B7E62FD" w:rsidR="00915460" w:rsidRPr="009C50F1" w:rsidRDefault="006844AC" w:rsidP="00915460">
      <w:pPr>
        <w:ind w:firstLine="360"/>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10464" behindDoc="0" locked="0" layoutInCell="1" allowOverlap="1" wp14:anchorId="130D63E7" wp14:editId="7BC94A3E">
                <wp:simplePos x="0" y="0"/>
                <wp:positionH relativeFrom="column">
                  <wp:posOffset>-219311</wp:posOffset>
                </wp:positionH>
                <wp:positionV relativeFrom="paragraph">
                  <wp:posOffset>309585</wp:posOffset>
                </wp:positionV>
                <wp:extent cx="3380725" cy="297711"/>
                <wp:effectExtent l="0" t="0" r="10795" b="7620"/>
                <wp:wrapNone/>
                <wp:docPr id="1478974171" name="Bouée 2"/>
                <wp:cNvGraphicFramePr/>
                <a:graphic xmlns:a="http://schemas.openxmlformats.org/drawingml/2006/main">
                  <a:graphicData uri="http://schemas.microsoft.com/office/word/2010/wordprocessingShape">
                    <wps:wsp>
                      <wps:cNvSpPr/>
                      <wps:spPr>
                        <a:xfrm>
                          <a:off x="0" y="0"/>
                          <a:ext cx="3380725" cy="297711"/>
                        </a:xfrm>
                        <a:prstGeom prst="donut">
                          <a:avLst>
                            <a:gd name="adj" fmla="val 6329"/>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59C98" id="Bouée 2" o:spid="_x0000_s1026" type="#_x0000_t23" style="position:absolute;margin-left:-17.25pt;margin-top:24.4pt;width:266.2pt;height:23.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" adj="120" fillcolor="#4472c4 [3204]" strokecolor="red" strokeweight="1pt">
                <v:stroke joinstyle="miter"/>
              </v:shape>
            </w:pict>
          </mc:Fallback>
        </mc:AlternateContent>
      </w:r>
      <w:r w:rsidR="00915460" w:rsidRPr="009C50F1">
        <w:rPr>
          <w:rFonts w:ascii="Arial" w:hAnsi="Arial" w:cs="Arial"/>
          <w:sz w:val="24"/>
          <w:szCs w:val="24"/>
        </w:rPr>
        <w:t>Un refroidissement du corps</w:t>
      </w:r>
    </w:p>
    <w:p w14:paraId="2AA1E05B" w14:textId="4A8E11EF" w:rsidR="00915460" w:rsidRPr="009C50F1" w:rsidRDefault="00915460" w:rsidP="00915460">
      <w:pPr>
        <w:ind w:firstLine="360"/>
        <w:rPr>
          <w:rFonts w:ascii="Arial" w:hAnsi="Arial" w:cs="Arial"/>
          <w:sz w:val="24"/>
          <w:szCs w:val="24"/>
        </w:rPr>
      </w:pPr>
      <w:r w:rsidRPr="009C50F1">
        <w:rPr>
          <w:rFonts w:ascii="Arial" w:hAnsi="Arial" w:cs="Arial"/>
          <w:sz w:val="24"/>
          <w:szCs w:val="24"/>
        </w:rPr>
        <w:t>Une élévation de température du corps</w:t>
      </w:r>
    </w:p>
    <w:p w14:paraId="4752D4F7" w14:textId="07CEFD47" w:rsidR="00915460" w:rsidRPr="009C50F1" w:rsidRDefault="00915460" w:rsidP="00915460">
      <w:pPr>
        <w:ind w:firstLine="360"/>
        <w:rPr>
          <w:rFonts w:ascii="Arial" w:hAnsi="Arial" w:cs="Arial"/>
          <w:sz w:val="24"/>
          <w:szCs w:val="24"/>
        </w:rPr>
      </w:pPr>
    </w:p>
    <w:p w14:paraId="2AD74DAF" w14:textId="20CBF197" w:rsidR="003B5F20" w:rsidRPr="009C50F1" w:rsidRDefault="003B5F20" w:rsidP="00915460">
      <w:pPr>
        <w:ind w:firstLine="360"/>
        <w:rPr>
          <w:rFonts w:ascii="Arial" w:hAnsi="Arial" w:cs="Arial"/>
          <w:sz w:val="24"/>
          <w:szCs w:val="24"/>
        </w:rPr>
      </w:pPr>
    </w:p>
    <w:p w14:paraId="4AFFFE7A" w14:textId="268A1895" w:rsidR="003B5F20" w:rsidRPr="009C50F1" w:rsidRDefault="003B5F20" w:rsidP="00915460">
      <w:pPr>
        <w:ind w:firstLine="360"/>
        <w:rPr>
          <w:rFonts w:ascii="Arial" w:hAnsi="Arial" w:cs="Arial"/>
          <w:sz w:val="24"/>
          <w:szCs w:val="24"/>
        </w:rPr>
      </w:pPr>
    </w:p>
    <w:p w14:paraId="2FBA89CF" w14:textId="548122DB" w:rsidR="003B5F20" w:rsidRDefault="003B5F20" w:rsidP="00915460">
      <w:pPr>
        <w:ind w:firstLine="360"/>
        <w:rPr>
          <w:rFonts w:ascii="Arial" w:hAnsi="Arial" w:cs="Arial"/>
          <w:sz w:val="24"/>
          <w:szCs w:val="24"/>
        </w:rPr>
      </w:pPr>
    </w:p>
    <w:p w14:paraId="6B85FEDC" w14:textId="77777777" w:rsidR="00C6668A" w:rsidRDefault="00C6668A" w:rsidP="00915460">
      <w:pPr>
        <w:ind w:firstLine="360"/>
        <w:rPr>
          <w:rFonts w:ascii="Arial" w:hAnsi="Arial" w:cs="Arial"/>
          <w:sz w:val="24"/>
          <w:szCs w:val="24"/>
        </w:rPr>
      </w:pPr>
    </w:p>
    <w:p w14:paraId="264F7A65" w14:textId="77777777" w:rsidR="00C6668A" w:rsidRDefault="00C6668A" w:rsidP="00915460">
      <w:pPr>
        <w:ind w:firstLine="360"/>
        <w:rPr>
          <w:rFonts w:ascii="Arial" w:hAnsi="Arial" w:cs="Arial"/>
          <w:sz w:val="24"/>
          <w:szCs w:val="24"/>
        </w:rPr>
      </w:pPr>
    </w:p>
    <w:p w14:paraId="12DE4AA8" w14:textId="77777777" w:rsidR="00C6668A" w:rsidRPr="009C50F1" w:rsidRDefault="00C6668A" w:rsidP="00915460">
      <w:pPr>
        <w:ind w:firstLine="360"/>
        <w:rPr>
          <w:rFonts w:ascii="Arial" w:hAnsi="Arial" w:cs="Arial"/>
          <w:sz w:val="24"/>
          <w:szCs w:val="24"/>
        </w:rPr>
      </w:pPr>
    </w:p>
    <w:p w14:paraId="6473A826" w14:textId="42677021" w:rsidR="003B5F20" w:rsidRPr="009C50F1" w:rsidRDefault="003B5F20" w:rsidP="00915460">
      <w:pPr>
        <w:ind w:firstLine="360"/>
        <w:rPr>
          <w:rFonts w:ascii="Arial" w:hAnsi="Arial" w:cs="Arial"/>
          <w:sz w:val="24"/>
          <w:szCs w:val="24"/>
        </w:rPr>
      </w:pPr>
    </w:p>
    <w:p w14:paraId="44B26E06" w14:textId="0D58C640" w:rsidR="004770C9" w:rsidRPr="009C50F1" w:rsidRDefault="00C6668A" w:rsidP="00B66B26">
      <w:pPr>
        <w:rPr>
          <w:rFonts w:ascii="Arial" w:hAnsi="Arial" w:cs="Arial"/>
          <w:sz w:val="24"/>
          <w:szCs w:val="24"/>
        </w:rPr>
      </w:pPr>
      <w:r>
        <w:rPr>
          <w:rFonts w:ascii="Arial" w:hAnsi="Arial" w:cs="Arial"/>
          <w:noProof/>
          <w:sz w:val="24"/>
          <w:szCs w:val="24"/>
        </w:rPr>
        <w:lastRenderedPageBreak/>
        <mc:AlternateContent>
          <mc:Choice Requires="wps">
            <w:drawing>
              <wp:anchor distT="0" distB="0" distL="114300" distR="114300" simplePos="0" relativeHeight="251714560" behindDoc="0" locked="0" layoutInCell="1" allowOverlap="1" wp14:anchorId="21BA45B1" wp14:editId="0BA30AE2">
                <wp:simplePos x="0" y="0"/>
                <wp:positionH relativeFrom="column">
                  <wp:posOffset>-453228</wp:posOffset>
                </wp:positionH>
                <wp:positionV relativeFrom="paragraph">
                  <wp:posOffset>-6660</wp:posOffset>
                </wp:positionV>
                <wp:extent cx="3625703" cy="3593805"/>
                <wp:effectExtent l="0" t="0" r="0" b="0"/>
                <wp:wrapNone/>
                <wp:docPr id="867500940" name="Zone de texte 1"/>
                <wp:cNvGraphicFramePr/>
                <a:graphic xmlns:a="http://schemas.openxmlformats.org/drawingml/2006/main">
                  <a:graphicData uri="http://schemas.microsoft.com/office/word/2010/wordprocessingShape">
                    <wps:wsp>
                      <wps:cNvSpPr txBox="1"/>
                      <wps:spPr>
                        <a:xfrm>
                          <a:off x="0" y="0"/>
                          <a:ext cx="3625703" cy="3593805"/>
                        </a:xfrm>
                        <a:prstGeom prst="rect">
                          <a:avLst/>
                        </a:prstGeom>
                        <a:noFill/>
                        <a:ln w="6350">
                          <a:noFill/>
                        </a:ln>
                      </wps:spPr>
                      <wps:txbx>
                        <w:txbxContent>
                          <w:p w14:paraId="613289B6" w14:textId="77777777" w:rsidR="00C6668A" w:rsidRPr="006D6909" w:rsidRDefault="00C6668A" w:rsidP="00C6668A">
                            <w:pPr>
                              <w:ind w:firstLine="360"/>
                              <w:jc w:val="center"/>
                              <w:rPr>
                                <w:rFonts w:ascii="Cambria Math" w:hAnsi="Cambria Math"/>
                                <w:b/>
                                <w:bCs/>
                                <w:sz w:val="32"/>
                                <w:szCs w:val="32"/>
                              </w:rPr>
                            </w:pPr>
                            <w:r w:rsidRPr="006D6909">
                              <w:rPr>
                                <w:rFonts w:ascii="Cambria Math" w:hAnsi="Cambria Math"/>
                                <w:b/>
                                <w:bCs/>
                                <w:sz w:val="32"/>
                                <w:szCs w:val="32"/>
                              </w:rPr>
                              <w:t>Situation :</w:t>
                            </w:r>
                          </w:p>
                          <w:p w14:paraId="6ADA0459" w14:textId="77777777" w:rsidR="00C6668A" w:rsidRPr="006D6909" w:rsidRDefault="00C6668A" w:rsidP="00C6668A">
                            <w:pPr>
                              <w:ind w:firstLine="360"/>
                              <w:jc w:val="both"/>
                              <w:rPr>
                                <w:rFonts w:ascii="Cambria Math" w:hAnsi="Cambria Math"/>
                                <w:sz w:val="32"/>
                                <w:szCs w:val="32"/>
                              </w:rPr>
                            </w:pPr>
                            <w:r w:rsidRPr="006D6909">
                              <w:rPr>
                                <w:rFonts w:ascii="Cambria Math" w:hAnsi="Cambria Math"/>
                                <w:sz w:val="32"/>
                                <w:szCs w:val="32"/>
                              </w:rPr>
                              <w:t xml:space="preserve">Jessy et Pierre ont pris des pots de glace pour le dessert. Elle décide de manger sa glace avec un bâtonnet alors que lui choisit une cuillère. </w:t>
                            </w:r>
                          </w:p>
                          <w:p w14:paraId="48E5C67D"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 xml:space="preserve">Ils se rendent finalement compte que celle de Pierre fond plus vite. </w:t>
                            </w:r>
                          </w:p>
                          <w:p w14:paraId="31FC8280"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Pierre pense que cela est dû à la température de sa cuillère et Jessy trouve cela bizarre, car au toucher la cuillère de Pierre semble plus froide.</w:t>
                            </w:r>
                          </w:p>
                          <w:p w14:paraId="4747F7FF" w14:textId="77777777" w:rsidR="00C6668A" w:rsidRDefault="00C6668A" w:rsidP="00C6668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BA45B1" id="_x0000_t202" coordsize="21600,21600" o:spt="202" path="m,l,21600r21600,l21600,xe">
                <v:stroke joinstyle="miter"/>
                <v:path gradientshapeok="t" o:connecttype="rect"/>
              </v:shapetype>
              <v:shape id="Zone de texte 1" o:spid="_x0000_s1026" type="#_x0000_t202" style="position:absolute;margin-left:-35.7pt;margin-top:-.5pt;width:285.5pt;height:28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" filled="f" stroked="f" strokeweight=".5pt">
                <v:textbox>
                  <w:txbxContent>
                    <w:p w14:paraId="613289B6" w14:textId="77777777" w:rsidR="00C6668A" w:rsidRPr="006D6909" w:rsidRDefault="00C6668A" w:rsidP="00C6668A">
                      <w:pPr>
                        <w:ind w:firstLine="360"/>
                        <w:jc w:val="center"/>
                        <w:rPr>
                          <w:rFonts w:ascii="Cambria Math" w:hAnsi="Cambria Math"/>
                          <w:b/>
                          <w:bCs/>
                          <w:sz w:val="32"/>
                          <w:szCs w:val="32"/>
                        </w:rPr>
                      </w:pPr>
                      <w:r w:rsidRPr="006D6909">
                        <w:rPr>
                          <w:rFonts w:ascii="Cambria Math" w:hAnsi="Cambria Math"/>
                          <w:b/>
                          <w:bCs/>
                          <w:sz w:val="32"/>
                          <w:szCs w:val="32"/>
                        </w:rPr>
                        <w:t>Situation :</w:t>
                      </w:r>
                    </w:p>
                    <w:p w14:paraId="6ADA0459" w14:textId="77777777" w:rsidR="00C6668A" w:rsidRPr="006D6909" w:rsidRDefault="00C6668A" w:rsidP="00C6668A">
                      <w:pPr>
                        <w:ind w:firstLine="360"/>
                        <w:jc w:val="both"/>
                        <w:rPr>
                          <w:rFonts w:ascii="Cambria Math" w:hAnsi="Cambria Math"/>
                          <w:sz w:val="32"/>
                          <w:szCs w:val="32"/>
                        </w:rPr>
                      </w:pPr>
                      <w:r w:rsidRPr="006D6909">
                        <w:rPr>
                          <w:rFonts w:ascii="Cambria Math" w:hAnsi="Cambria Math"/>
                          <w:sz w:val="32"/>
                          <w:szCs w:val="32"/>
                        </w:rPr>
                        <w:t xml:space="preserve">Jessy et Pierre ont pris des pots de glace pour le dessert. Elle décide de manger sa glace avec un bâtonnet alors que lui choisit une cuillère. </w:t>
                      </w:r>
                    </w:p>
                    <w:p w14:paraId="48E5C67D"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 xml:space="preserve">Ils se rendent finalement compte que celle de Pierre fond plus vite. </w:t>
                      </w:r>
                    </w:p>
                    <w:p w14:paraId="31FC8280"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Pierre pense que cela est dû à la température de sa cuillère et Jessy trouve cela bizarre, car au toucher la cuillère de Pierre semble plus froide.</w:t>
                      </w:r>
                    </w:p>
                    <w:p w14:paraId="4747F7FF" w14:textId="77777777" w:rsidR="00C6668A" w:rsidRDefault="00C6668A" w:rsidP="00C6668A">
                      <w:pPr>
                        <w:jc w:val="both"/>
                      </w:pPr>
                    </w:p>
                  </w:txbxContent>
                </v:textbox>
              </v:shape>
            </w:pict>
          </mc:Fallback>
        </mc:AlternateContent>
      </w:r>
    </w:p>
    <w:p w14:paraId="37077F4A" w14:textId="3C7A531C" w:rsidR="00915460" w:rsidRPr="009C50F1" w:rsidRDefault="00915460" w:rsidP="00915460">
      <w:pPr>
        <w:ind w:firstLine="360"/>
        <w:rPr>
          <w:rFonts w:ascii="Arial" w:hAnsi="Arial" w:cs="Arial"/>
          <w:sz w:val="24"/>
          <w:szCs w:val="24"/>
        </w:rPr>
      </w:pPr>
    </w:p>
    <w:p w14:paraId="7B5D7D33" w14:textId="42846498" w:rsidR="00915460" w:rsidRPr="009C50F1" w:rsidRDefault="00C6668A" w:rsidP="00915460">
      <w:pPr>
        <w:ind w:firstLine="360"/>
        <w:rPr>
          <w:rFonts w:ascii="Arial" w:hAnsi="Arial" w:cs="Arial"/>
          <w:sz w:val="24"/>
          <w:szCs w:val="24"/>
        </w:rPr>
      </w:pPr>
      <w:r>
        <w:rPr>
          <w:rFonts w:ascii="Arial" w:hAnsi="Arial" w:cs="Arial"/>
          <w:noProof/>
          <w:sz w:val="24"/>
          <w:szCs w:val="24"/>
        </w:rPr>
        <w:drawing>
          <wp:anchor distT="0" distB="0" distL="114300" distR="114300" simplePos="0" relativeHeight="251717632" behindDoc="0" locked="0" layoutInCell="1" allowOverlap="1" wp14:anchorId="384D569E" wp14:editId="7941D495">
            <wp:simplePos x="0" y="0"/>
            <wp:positionH relativeFrom="column">
              <wp:posOffset>3663946</wp:posOffset>
            </wp:positionH>
            <wp:positionV relativeFrom="paragraph">
              <wp:posOffset>80394</wp:posOffset>
            </wp:positionV>
            <wp:extent cx="2473240" cy="1552353"/>
            <wp:effectExtent l="0" t="0" r="3810" b="0"/>
            <wp:wrapNone/>
            <wp:docPr id="145492037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920375" name="Image 1454920375"/>
                    <pic:cNvPicPr/>
                  </pic:nvPicPr>
                  <pic:blipFill>
                    <a:blip r:embed="rId8">
                      <a:extLst>
                        <a:ext uri="{28A0092B-C50C-407E-A947-70E740481C1C}">
                          <a14:useLocalDpi xmlns:a14="http://schemas.microsoft.com/office/drawing/2010/main" val="0"/>
                        </a:ext>
                      </a:extLst>
                    </a:blip>
                    <a:stretch>
                      <a:fillRect/>
                    </a:stretch>
                  </pic:blipFill>
                  <pic:spPr>
                    <a:xfrm>
                      <a:off x="0" y="0"/>
                      <a:ext cx="2503459" cy="1571320"/>
                    </a:xfrm>
                    <a:prstGeom prst="rect">
                      <a:avLst/>
                    </a:prstGeom>
                  </pic:spPr>
                </pic:pic>
              </a:graphicData>
            </a:graphic>
            <wp14:sizeRelH relativeFrom="page">
              <wp14:pctWidth>0</wp14:pctWidth>
            </wp14:sizeRelH>
            <wp14:sizeRelV relativeFrom="page">
              <wp14:pctHeight>0</wp14:pctHeight>
            </wp14:sizeRelV>
          </wp:anchor>
        </w:drawing>
      </w:r>
    </w:p>
    <w:p w14:paraId="268B3270" w14:textId="2E8BC153" w:rsidR="00915460" w:rsidRPr="009C50F1" w:rsidRDefault="00915460" w:rsidP="00915460">
      <w:pPr>
        <w:ind w:firstLine="360"/>
        <w:rPr>
          <w:rFonts w:ascii="Arial" w:hAnsi="Arial" w:cs="Arial"/>
          <w:sz w:val="24"/>
          <w:szCs w:val="24"/>
        </w:rPr>
      </w:pPr>
    </w:p>
    <w:p w14:paraId="2EB25966" w14:textId="157E83D4" w:rsidR="00915460" w:rsidRPr="009C50F1" w:rsidRDefault="00915460" w:rsidP="00915460">
      <w:pPr>
        <w:ind w:firstLine="360"/>
        <w:rPr>
          <w:rFonts w:ascii="Arial" w:hAnsi="Arial" w:cs="Arial"/>
          <w:sz w:val="24"/>
          <w:szCs w:val="24"/>
        </w:rPr>
      </w:pPr>
    </w:p>
    <w:p w14:paraId="1D8C94E0" w14:textId="5939D9E1" w:rsidR="00356689" w:rsidRPr="009C50F1" w:rsidRDefault="00356689" w:rsidP="00915460">
      <w:pPr>
        <w:ind w:firstLine="360"/>
        <w:rPr>
          <w:rFonts w:ascii="Arial" w:hAnsi="Arial" w:cs="Arial"/>
          <w:sz w:val="24"/>
          <w:szCs w:val="24"/>
        </w:rPr>
      </w:pPr>
    </w:p>
    <w:p w14:paraId="46614F32" w14:textId="0D16CF38" w:rsidR="00356689" w:rsidRPr="009C50F1" w:rsidRDefault="00C6668A" w:rsidP="00915460">
      <w:pPr>
        <w:ind w:firstLine="36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16608" behindDoc="0" locked="0" layoutInCell="1" allowOverlap="1" wp14:anchorId="58BCB163" wp14:editId="60EA4F90">
                <wp:simplePos x="0" y="0"/>
                <wp:positionH relativeFrom="column">
                  <wp:posOffset>3533140</wp:posOffset>
                </wp:positionH>
                <wp:positionV relativeFrom="paragraph">
                  <wp:posOffset>317500</wp:posOffset>
                </wp:positionV>
                <wp:extent cx="2997835" cy="360680"/>
                <wp:effectExtent l="0" t="0" r="0" b="0"/>
                <wp:wrapNone/>
                <wp:docPr id="856856812" name="Zone de texte 1"/>
                <wp:cNvGraphicFramePr/>
                <a:graphic xmlns:a="http://schemas.openxmlformats.org/drawingml/2006/main">
                  <a:graphicData uri="http://schemas.microsoft.com/office/word/2010/wordprocessingShape">
                    <wps:wsp>
                      <wps:cNvSpPr txBox="1"/>
                      <wps:spPr>
                        <a:xfrm>
                          <a:off x="0" y="0"/>
                          <a:ext cx="2997835" cy="360680"/>
                        </a:xfrm>
                        <a:prstGeom prst="rect">
                          <a:avLst/>
                        </a:prstGeom>
                        <a:noFill/>
                        <a:ln w="6350">
                          <a:noFill/>
                        </a:ln>
                      </wps:spPr>
                      <wps:txbx>
                        <w:txbxContent>
                          <w:p w14:paraId="6849E0BC" w14:textId="63CF2B17" w:rsidR="00C6668A" w:rsidRPr="00C6668A" w:rsidRDefault="00C6668A" w:rsidP="00C6668A">
                            <w:pPr>
                              <w:jc w:val="center"/>
                              <w:rPr>
                                <w:rFonts w:ascii="Arial" w:hAnsi="Arial" w:cs="Arial"/>
                                <w:sz w:val="21"/>
                                <w:szCs w:val="21"/>
                              </w:rPr>
                            </w:pPr>
                            <w:r w:rsidRPr="00C6668A">
                              <w:rPr>
                                <w:rFonts w:ascii="Arial" w:hAnsi="Arial" w:cs="Arial"/>
                                <w:b/>
                                <w:bCs/>
                                <w:sz w:val="28"/>
                                <w:szCs w:val="28"/>
                              </w:rPr>
                              <w:t>Transfert d’énergie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CB163" id="_x0000_s1027" type="#_x0000_t202" style="position:absolute;left:0;text-align:left;margin-left:278.2pt;margin-top:25pt;width:236.05pt;height:2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" filled="f" stroked="f" strokeweight=".5pt">
                <v:textbox>
                  <w:txbxContent>
                    <w:p w14:paraId="6849E0BC" w14:textId="63CF2B17" w:rsidR="00C6668A" w:rsidRPr="00C6668A" w:rsidRDefault="00C6668A" w:rsidP="00C6668A">
                      <w:pPr>
                        <w:jc w:val="center"/>
                        <w:rPr>
                          <w:rFonts w:ascii="Arial" w:hAnsi="Arial" w:cs="Arial"/>
                          <w:sz w:val="21"/>
                          <w:szCs w:val="21"/>
                        </w:rPr>
                      </w:pPr>
                      <w:r w:rsidRPr="00C6668A">
                        <w:rPr>
                          <w:rFonts w:ascii="Arial" w:hAnsi="Arial" w:cs="Arial"/>
                          <w:b/>
                          <w:bCs/>
                          <w:sz w:val="28"/>
                          <w:szCs w:val="28"/>
                        </w:rPr>
                        <w:t>Transfert d’énergie</w:t>
                      </w:r>
                    </w:p>
                  </w:txbxContent>
                </v:textbox>
              </v:shape>
            </w:pict>
          </mc:Fallback>
        </mc:AlternateContent>
      </w:r>
    </w:p>
    <w:p w14:paraId="0393BC03" w14:textId="2DF15165" w:rsidR="00356689" w:rsidRPr="009C50F1" w:rsidRDefault="00356689" w:rsidP="00915460">
      <w:pPr>
        <w:ind w:firstLine="360"/>
        <w:rPr>
          <w:rFonts w:ascii="Arial" w:hAnsi="Arial" w:cs="Arial"/>
          <w:sz w:val="24"/>
          <w:szCs w:val="24"/>
        </w:rPr>
      </w:pPr>
    </w:p>
    <w:p w14:paraId="04AEB500" w14:textId="637B1AD3" w:rsidR="00356689" w:rsidRPr="009C50F1" w:rsidRDefault="00356689" w:rsidP="00915460">
      <w:pPr>
        <w:ind w:firstLine="360"/>
        <w:rPr>
          <w:rFonts w:ascii="Arial" w:hAnsi="Arial" w:cs="Arial"/>
          <w:sz w:val="24"/>
          <w:szCs w:val="24"/>
        </w:rPr>
      </w:pPr>
    </w:p>
    <w:p w14:paraId="5D4D4814" w14:textId="517B952D" w:rsidR="00915460" w:rsidRPr="009C50F1" w:rsidRDefault="00915460" w:rsidP="00356689">
      <w:pPr>
        <w:rPr>
          <w:rFonts w:ascii="Arial" w:hAnsi="Arial" w:cs="Arial"/>
          <w:sz w:val="24"/>
          <w:szCs w:val="24"/>
        </w:rPr>
      </w:pPr>
    </w:p>
    <w:p w14:paraId="4B974743" w14:textId="1F536891" w:rsidR="0041490D" w:rsidRPr="009C50F1" w:rsidRDefault="0041490D" w:rsidP="0041490D">
      <w:pPr>
        <w:rPr>
          <w:rFonts w:ascii="Arial" w:hAnsi="Arial" w:cs="Arial"/>
          <w:sz w:val="24"/>
          <w:szCs w:val="24"/>
        </w:rPr>
      </w:pPr>
    </w:p>
    <w:p w14:paraId="3329E11A" w14:textId="68DC73BD" w:rsidR="0041490D" w:rsidRDefault="00C6668A" w:rsidP="004149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0704" behindDoc="0" locked="0" layoutInCell="1" allowOverlap="1" wp14:anchorId="385132B0" wp14:editId="15513EA1">
                <wp:simplePos x="0" y="0"/>
                <wp:positionH relativeFrom="column">
                  <wp:posOffset>-69718</wp:posOffset>
                </wp:positionH>
                <wp:positionV relativeFrom="paragraph">
                  <wp:posOffset>281305</wp:posOffset>
                </wp:positionV>
                <wp:extent cx="6204717" cy="786809"/>
                <wp:effectExtent l="0" t="0" r="0" b="0"/>
                <wp:wrapNone/>
                <wp:docPr id="2021380185" name="Zone de texte 3"/>
                <wp:cNvGraphicFramePr/>
                <a:graphic xmlns:a="http://schemas.openxmlformats.org/drawingml/2006/main">
                  <a:graphicData uri="http://schemas.microsoft.com/office/word/2010/wordprocessingShape">
                    <wps:wsp>
                      <wps:cNvSpPr txBox="1"/>
                      <wps:spPr>
                        <a:xfrm>
                          <a:off x="0" y="0"/>
                          <a:ext cx="6204717" cy="786809"/>
                        </a:xfrm>
                        <a:prstGeom prst="rect">
                          <a:avLst/>
                        </a:prstGeom>
                        <a:noFill/>
                        <a:ln w="6350">
                          <a:noFill/>
                        </a:ln>
                      </wps:spPr>
                      <wps:txbx>
                        <w:txbxContent>
                          <w:p w14:paraId="1471FF00" w14:textId="77777777" w:rsidR="00C6668A" w:rsidRPr="00ED70E6" w:rsidRDefault="00C6668A" w:rsidP="00C6668A">
                            <w:pPr>
                              <w:rPr>
                                <w:rFonts w:ascii="Cambria Math" w:hAnsi="Cambria Math"/>
                                <w:b/>
                                <w:bCs/>
                                <w:sz w:val="32"/>
                                <w:szCs w:val="32"/>
                              </w:rPr>
                            </w:pPr>
                            <w:r w:rsidRPr="00ED70E6">
                              <w:rPr>
                                <w:rFonts w:ascii="Cambria Math" w:hAnsi="Cambria Math"/>
                                <w:b/>
                                <w:bCs/>
                                <w:sz w:val="32"/>
                                <w:szCs w:val="32"/>
                              </w:rPr>
                              <w:t>Problématique : Comment peut-on expliquer que la glace de Pierre fond plus vite que celle de Jessy ?</w:t>
                            </w:r>
                          </w:p>
                          <w:p w14:paraId="7BF41745" w14:textId="77777777" w:rsidR="00C6668A" w:rsidRPr="00ED70E6" w:rsidRDefault="00C6668A">
                            <w:pPr>
                              <w:rPr>
                                <w:b/>
                                <w:bCs/>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5132B0" id="Zone de texte 3" o:spid="_x0000_s1028" type="#_x0000_t202" style="position:absolute;margin-left:-5.5pt;margin-top:22.15pt;width:488.55pt;height:61.9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" filled="f" stroked="f" strokeweight=".5pt">
                <v:textbox>
                  <w:txbxContent>
                    <w:p w14:paraId="1471FF00" w14:textId="77777777" w:rsidR="00C6668A" w:rsidRPr="00ED70E6" w:rsidRDefault="00C6668A" w:rsidP="00C6668A">
                      <w:pPr>
                        <w:rPr>
                          <w:rFonts w:ascii="Cambria Math" w:hAnsi="Cambria Math"/>
                          <w:b/>
                          <w:bCs/>
                          <w:sz w:val="32"/>
                          <w:szCs w:val="32"/>
                        </w:rPr>
                      </w:pPr>
                      <w:r w:rsidRPr="00ED70E6">
                        <w:rPr>
                          <w:rFonts w:ascii="Cambria Math" w:hAnsi="Cambria Math"/>
                          <w:b/>
                          <w:bCs/>
                          <w:sz w:val="32"/>
                          <w:szCs w:val="32"/>
                        </w:rPr>
                        <w:t>Problématique : Comment peut-on expliquer que la glace de Pierre fond plus vite que celle de Jessy ?</w:t>
                      </w:r>
                    </w:p>
                    <w:p w14:paraId="7BF41745" w14:textId="77777777" w:rsidR="00C6668A" w:rsidRPr="00ED70E6" w:rsidRDefault="00C6668A">
                      <w:pPr>
                        <w:rPr>
                          <w:b/>
                          <w:bCs/>
                          <w:sz w:val="21"/>
                          <w:szCs w:val="21"/>
                        </w:rPr>
                      </w:pPr>
                    </w:p>
                  </w:txbxContent>
                </v:textbox>
              </v:shape>
            </w:pict>
          </mc:Fallback>
        </mc:AlternateContent>
      </w:r>
    </w:p>
    <w:p w14:paraId="7A29D531" w14:textId="77777777" w:rsidR="00C6668A" w:rsidRPr="009C50F1" w:rsidRDefault="00C6668A" w:rsidP="0041490D">
      <w:pPr>
        <w:rPr>
          <w:rFonts w:ascii="Arial" w:hAnsi="Arial" w:cs="Arial"/>
          <w:sz w:val="24"/>
          <w:szCs w:val="24"/>
        </w:rPr>
      </w:pPr>
    </w:p>
    <w:p w14:paraId="61551BE6" w14:textId="191C2EC8" w:rsidR="0041490D" w:rsidRPr="009C50F1" w:rsidRDefault="0041490D" w:rsidP="0041490D">
      <w:pPr>
        <w:rPr>
          <w:rFonts w:ascii="Arial" w:hAnsi="Arial" w:cs="Arial"/>
          <w:sz w:val="24"/>
          <w:szCs w:val="24"/>
        </w:rPr>
      </w:pPr>
    </w:p>
    <w:p w14:paraId="693B7B88" w14:textId="29B6BEC8"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83840" behindDoc="0" locked="0" layoutInCell="1" allowOverlap="1" wp14:anchorId="5ED12CEB" wp14:editId="796DB4FF">
            <wp:simplePos x="0" y="0"/>
            <wp:positionH relativeFrom="column">
              <wp:posOffset>-764502</wp:posOffset>
            </wp:positionH>
            <wp:positionV relativeFrom="paragraph">
              <wp:posOffset>239050</wp:posOffset>
            </wp:positionV>
            <wp:extent cx="923454" cy="477760"/>
            <wp:effectExtent l="0" t="0" r="3810" b="508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p>
    <w:p w14:paraId="3583EC81" w14:textId="02153279" w:rsidR="0041490D" w:rsidRPr="009C50F1" w:rsidRDefault="0041490D" w:rsidP="0041490D">
      <w:pPr>
        <w:pStyle w:val="Paragraphedeliste"/>
        <w:numPr>
          <w:ilvl w:val="0"/>
          <w:numId w:val="2"/>
        </w:numPr>
        <w:rPr>
          <w:rFonts w:ascii="Arial" w:hAnsi="Arial" w:cs="Arial"/>
          <w:sz w:val="24"/>
          <w:szCs w:val="24"/>
        </w:rPr>
      </w:pPr>
      <w:r w:rsidRPr="009C50F1">
        <w:rPr>
          <w:rFonts w:ascii="Arial" w:hAnsi="Arial" w:cs="Arial"/>
          <w:sz w:val="24"/>
          <w:szCs w:val="24"/>
        </w:rPr>
        <w:t>Proposer une hypothèse :</w:t>
      </w:r>
    </w:p>
    <w:p w14:paraId="13922ED6" w14:textId="023DFF49" w:rsidR="0041490D" w:rsidRPr="009C50F1" w:rsidRDefault="00C6668A" w:rsidP="0041490D">
      <w:pPr>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13536" behindDoc="0" locked="0" layoutInCell="1" allowOverlap="1" wp14:anchorId="5CAC5212" wp14:editId="3AFFCE7B">
                <wp:simplePos x="0" y="0"/>
                <wp:positionH relativeFrom="column">
                  <wp:posOffset>230505</wp:posOffset>
                </wp:positionH>
                <wp:positionV relativeFrom="paragraph">
                  <wp:posOffset>10160</wp:posOffset>
                </wp:positionV>
                <wp:extent cx="5902960" cy="626745"/>
                <wp:effectExtent l="0" t="0" r="0" b="0"/>
                <wp:wrapNone/>
                <wp:docPr id="1015571572" name="Zone de texte 3"/>
                <wp:cNvGraphicFramePr/>
                <a:graphic xmlns:a="http://schemas.openxmlformats.org/drawingml/2006/main">
                  <a:graphicData uri="http://schemas.microsoft.com/office/word/2010/wordprocessingShape">
                    <wps:wsp>
                      <wps:cNvSpPr txBox="1"/>
                      <wps:spPr>
                        <a:xfrm>
                          <a:off x="0" y="0"/>
                          <a:ext cx="5902960" cy="626745"/>
                        </a:xfrm>
                        <a:prstGeom prst="rect">
                          <a:avLst/>
                        </a:prstGeom>
                        <a:noFill/>
                        <a:ln w="6350">
                          <a:noFill/>
                        </a:ln>
                      </wps:spPr>
                      <wps:txbx>
                        <w:txbxContent>
                          <w:p w14:paraId="16582385" w14:textId="7C2D8904" w:rsidR="008D1CFF" w:rsidRPr="009C50F1" w:rsidRDefault="008D1CFF">
                            <w:pPr>
                              <w:rPr>
                                <w:rFonts w:ascii="Arial" w:hAnsi="Arial" w:cs="Arial"/>
                                <w:color w:val="FF0000"/>
                                <w:sz w:val="24"/>
                                <w:szCs w:val="24"/>
                              </w:rPr>
                            </w:pPr>
                            <w:r w:rsidRPr="009F2E5B">
                              <w:rPr>
                                <w:rFonts w:ascii="Arial" w:hAnsi="Arial" w:cs="Arial"/>
                                <w:color w:val="FF0000"/>
                                <w:sz w:val="24"/>
                                <w:szCs w:val="24"/>
                                <w:u w:val="single"/>
                              </w:rPr>
                              <w:t>Hypothèse probable :</w:t>
                            </w:r>
                            <w:r w:rsidRPr="009C50F1">
                              <w:rPr>
                                <w:rFonts w:ascii="Arial" w:hAnsi="Arial" w:cs="Arial"/>
                                <w:color w:val="FF0000"/>
                                <w:sz w:val="24"/>
                                <w:szCs w:val="24"/>
                              </w:rPr>
                              <w:t xml:space="preserve"> La cuillère </w:t>
                            </w:r>
                            <w:r w:rsidR="006D6909" w:rsidRPr="009C50F1">
                              <w:rPr>
                                <w:rFonts w:ascii="Arial" w:hAnsi="Arial" w:cs="Arial"/>
                                <w:color w:val="FF0000"/>
                                <w:sz w:val="24"/>
                                <w:szCs w:val="24"/>
                              </w:rPr>
                              <w:t xml:space="preserve">était plus chaude au début et </w:t>
                            </w:r>
                            <w:r w:rsidR="009C50F1" w:rsidRPr="009C50F1">
                              <w:rPr>
                                <w:rFonts w:ascii="Arial" w:hAnsi="Arial" w:cs="Arial"/>
                                <w:color w:val="FF0000"/>
                                <w:sz w:val="24"/>
                                <w:szCs w:val="24"/>
                              </w:rPr>
                              <w:t>a</w:t>
                            </w:r>
                            <w:r w:rsidR="006D6909" w:rsidRPr="009C50F1">
                              <w:rPr>
                                <w:rFonts w:ascii="Arial" w:hAnsi="Arial" w:cs="Arial"/>
                                <w:color w:val="FF0000"/>
                                <w:sz w:val="24"/>
                                <w:szCs w:val="24"/>
                              </w:rPr>
                              <w:t xml:space="preserve"> fait fondre la glace rapidement et </w:t>
                            </w:r>
                            <w:r w:rsidR="00C6668A">
                              <w:rPr>
                                <w:rFonts w:ascii="Arial" w:hAnsi="Arial" w:cs="Arial"/>
                                <w:color w:val="FF0000"/>
                                <w:sz w:val="24"/>
                                <w:szCs w:val="24"/>
                              </w:rPr>
                              <w:t>s’est refroidie.</w:t>
                            </w:r>
                          </w:p>
                          <w:p w14:paraId="220C9DA1" w14:textId="542697B5" w:rsidR="006D6909" w:rsidRPr="009C50F1" w:rsidRDefault="006D6909">
                            <w:pPr>
                              <w:rPr>
                                <w:rFonts w:ascii="Arial" w:hAnsi="Arial" w:cs="Arial"/>
                                <w:color w:val="FF0000"/>
                                <w:sz w:val="24"/>
                                <w:szCs w:val="24"/>
                              </w:rPr>
                            </w:pPr>
                            <w:r w:rsidRPr="009C50F1">
                              <w:rPr>
                                <w:rFonts w:ascii="Arial" w:hAnsi="Arial" w:cs="Arial"/>
                                <w:color w:val="FF0000"/>
                                <w:sz w:val="24"/>
                                <w:szCs w:val="24"/>
                              </w:rPr>
                              <w:t>ensuite refroidi rapidement.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AC5212" id="_x0000_s1029" type="#_x0000_t202" style="position:absolute;margin-left:18.15pt;margin-top:.8pt;width:464.8pt;height:49.3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" filled="f" stroked="f" strokeweight=".5pt">
                <v:textbox>
                  <w:txbxContent>
                    <w:p w14:paraId="16582385" w14:textId="7C2D8904" w:rsidR="008D1CFF" w:rsidRPr="009C50F1" w:rsidRDefault="008D1CFF">
                      <w:pPr>
                        <w:rPr>
                          <w:rFonts w:ascii="Arial" w:hAnsi="Arial" w:cs="Arial"/>
                          <w:color w:val="FF0000"/>
                          <w:sz w:val="24"/>
                          <w:szCs w:val="24"/>
                        </w:rPr>
                      </w:pPr>
                      <w:r w:rsidRPr="009F2E5B">
                        <w:rPr>
                          <w:rFonts w:ascii="Arial" w:hAnsi="Arial" w:cs="Arial"/>
                          <w:color w:val="FF0000"/>
                          <w:sz w:val="24"/>
                          <w:szCs w:val="24"/>
                          <w:u w:val="single"/>
                        </w:rPr>
                        <w:t>Hypothèse probable :</w:t>
                      </w:r>
                      <w:r w:rsidRPr="009C50F1">
                        <w:rPr>
                          <w:rFonts w:ascii="Arial" w:hAnsi="Arial" w:cs="Arial"/>
                          <w:color w:val="FF0000"/>
                          <w:sz w:val="24"/>
                          <w:szCs w:val="24"/>
                        </w:rPr>
                        <w:t xml:space="preserve"> La cuillère </w:t>
                      </w:r>
                      <w:r w:rsidR="006D6909" w:rsidRPr="009C50F1">
                        <w:rPr>
                          <w:rFonts w:ascii="Arial" w:hAnsi="Arial" w:cs="Arial"/>
                          <w:color w:val="FF0000"/>
                          <w:sz w:val="24"/>
                          <w:szCs w:val="24"/>
                        </w:rPr>
                        <w:t xml:space="preserve">était plus chaude au début et </w:t>
                      </w:r>
                      <w:r w:rsidR="009C50F1" w:rsidRPr="009C50F1">
                        <w:rPr>
                          <w:rFonts w:ascii="Arial" w:hAnsi="Arial" w:cs="Arial"/>
                          <w:color w:val="FF0000"/>
                          <w:sz w:val="24"/>
                          <w:szCs w:val="24"/>
                        </w:rPr>
                        <w:t>a</w:t>
                      </w:r>
                      <w:r w:rsidR="006D6909" w:rsidRPr="009C50F1">
                        <w:rPr>
                          <w:rFonts w:ascii="Arial" w:hAnsi="Arial" w:cs="Arial"/>
                          <w:color w:val="FF0000"/>
                          <w:sz w:val="24"/>
                          <w:szCs w:val="24"/>
                        </w:rPr>
                        <w:t xml:space="preserve"> fait fondre la glace rapidement et </w:t>
                      </w:r>
                      <w:r w:rsidR="00C6668A">
                        <w:rPr>
                          <w:rFonts w:ascii="Arial" w:hAnsi="Arial" w:cs="Arial"/>
                          <w:color w:val="FF0000"/>
                          <w:sz w:val="24"/>
                          <w:szCs w:val="24"/>
                        </w:rPr>
                        <w:t>s’est refroidie.</w:t>
                      </w:r>
                    </w:p>
                    <w:p w14:paraId="220C9DA1" w14:textId="542697B5" w:rsidR="006D6909" w:rsidRPr="009C50F1" w:rsidRDefault="006D6909">
                      <w:pPr>
                        <w:rPr>
                          <w:rFonts w:ascii="Arial" w:hAnsi="Arial" w:cs="Arial"/>
                          <w:color w:val="FF0000"/>
                          <w:sz w:val="24"/>
                          <w:szCs w:val="24"/>
                        </w:rPr>
                      </w:pPr>
                      <w:r w:rsidRPr="009C50F1">
                        <w:rPr>
                          <w:rFonts w:ascii="Arial" w:hAnsi="Arial" w:cs="Arial"/>
                          <w:color w:val="FF0000"/>
                          <w:sz w:val="24"/>
                          <w:szCs w:val="24"/>
                        </w:rPr>
                        <w:t>ensuite refroidi rapidement.</w:t>
                      </w:r>
                    </w:p>
                  </w:txbxContent>
                </v:textbox>
              </v:shape>
            </w:pict>
          </mc:Fallback>
        </mc:AlternateContent>
      </w:r>
    </w:p>
    <w:p w14:paraId="5456CE16" w14:textId="2CB0594E"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85888" behindDoc="0" locked="0" layoutInCell="1" allowOverlap="1" wp14:anchorId="7CC0C775" wp14:editId="3A21D5D6">
            <wp:simplePos x="0" y="0"/>
            <wp:positionH relativeFrom="column">
              <wp:posOffset>-769545</wp:posOffset>
            </wp:positionH>
            <wp:positionV relativeFrom="paragraph">
              <wp:posOffset>217283</wp:posOffset>
            </wp:positionV>
            <wp:extent cx="923454" cy="477760"/>
            <wp:effectExtent l="0" t="0" r="3810" b="508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p>
    <w:p w14:paraId="3A884C8C" w14:textId="35432D3C" w:rsidR="0041490D" w:rsidRPr="009C50F1" w:rsidRDefault="009F2E5B" w:rsidP="0041490D">
      <w:pPr>
        <w:pStyle w:val="Paragraphedeliste"/>
        <w:numPr>
          <w:ilvl w:val="0"/>
          <w:numId w:val="2"/>
        </w:numPr>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22752" behindDoc="0" locked="0" layoutInCell="1" allowOverlap="1" wp14:anchorId="2ECBDA69" wp14:editId="71F539A3">
                <wp:simplePos x="0" y="0"/>
                <wp:positionH relativeFrom="column">
                  <wp:posOffset>227256</wp:posOffset>
                </wp:positionH>
                <wp:positionV relativeFrom="paragraph">
                  <wp:posOffset>257101</wp:posOffset>
                </wp:positionV>
                <wp:extent cx="5902960" cy="329609"/>
                <wp:effectExtent l="0" t="0" r="0" b="0"/>
                <wp:wrapNone/>
                <wp:docPr id="2075210488" name="Zone de texte 3"/>
                <wp:cNvGraphicFramePr/>
                <a:graphic xmlns:a="http://schemas.openxmlformats.org/drawingml/2006/main">
                  <a:graphicData uri="http://schemas.microsoft.com/office/word/2010/wordprocessingShape">
                    <wps:wsp>
                      <wps:cNvSpPr txBox="1"/>
                      <wps:spPr>
                        <a:xfrm>
                          <a:off x="0" y="0"/>
                          <a:ext cx="5902960" cy="329609"/>
                        </a:xfrm>
                        <a:prstGeom prst="rect">
                          <a:avLst/>
                        </a:prstGeom>
                        <a:noFill/>
                        <a:ln w="6350">
                          <a:noFill/>
                        </a:ln>
                      </wps:spPr>
                      <wps:txbx>
                        <w:txbxContent>
                          <w:p w14:paraId="19F125EC" w14:textId="75097597" w:rsidR="009F2E5B" w:rsidRPr="009C50F1" w:rsidRDefault="009F2E5B" w:rsidP="009F2E5B">
                            <w:pPr>
                              <w:rPr>
                                <w:rFonts w:ascii="Arial" w:hAnsi="Arial" w:cs="Arial"/>
                                <w:color w:val="FF0000"/>
                                <w:sz w:val="24"/>
                                <w:szCs w:val="24"/>
                              </w:rPr>
                            </w:pPr>
                            <w:r>
                              <w:rPr>
                                <w:rFonts w:ascii="Arial" w:hAnsi="Arial" w:cs="Arial"/>
                                <w:color w:val="FF0000"/>
                                <w:sz w:val="24"/>
                                <w:szCs w:val="24"/>
                              </w:rPr>
                              <w:t>Le batônnet est en bois.</w:t>
                            </w:r>
                          </w:p>
                          <w:p w14:paraId="534895FE" w14:textId="06F12A61" w:rsidR="009F2E5B" w:rsidRPr="009C50F1" w:rsidRDefault="009F2E5B" w:rsidP="009F2E5B">
                            <w:pPr>
                              <w:rPr>
                                <w:rFonts w:ascii="Arial" w:hAnsi="Arial" w:cs="Arial"/>
                                <w:color w:val="FF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CBDA69" id="_x0000_s1030" type="#_x0000_t202" style="position:absolute;left:0;text-align:left;margin-left:17.9pt;margin-top:20.25pt;width:464.8pt;height:25.9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" filled="f" stroked="f" strokeweight=".5pt">
                <v:textbox>
                  <w:txbxContent>
                    <w:p w14:paraId="19F125EC" w14:textId="75097597" w:rsidR="009F2E5B" w:rsidRPr="009C50F1" w:rsidRDefault="009F2E5B" w:rsidP="009F2E5B">
                      <w:pPr>
                        <w:rPr>
                          <w:rFonts w:ascii="Arial" w:hAnsi="Arial" w:cs="Arial"/>
                          <w:color w:val="FF0000"/>
                          <w:sz w:val="24"/>
                          <w:szCs w:val="24"/>
                        </w:rPr>
                      </w:pPr>
                      <w:r>
                        <w:rPr>
                          <w:rFonts w:ascii="Arial" w:hAnsi="Arial" w:cs="Arial"/>
                          <w:color w:val="FF0000"/>
                          <w:sz w:val="24"/>
                          <w:szCs w:val="24"/>
                        </w:rPr>
                        <w:t>Le batônnet est en bois.</w:t>
                      </w:r>
                    </w:p>
                    <w:p w14:paraId="534895FE" w14:textId="06F12A61" w:rsidR="009F2E5B" w:rsidRPr="009C50F1" w:rsidRDefault="009F2E5B" w:rsidP="009F2E5B">
                      <w:pPr>
                        <w:rPr>
                          <w:rFonts w:ascii="Arial" w:hAnsi="Arial" w:cs="Arial"/>
                          <w:color w:val="FF0000"/>
                          <w:sz w:val="24"/>
                          <w:szCs w:val="24"/>
                        </w:rPr>
                      </w:pPr>
                    </w:p>
                  </w:txbxContent>
                </v:textbox>
              </v:shape>
            </w:pict>
          </mc:Fallback>
        </mc:AlternateContent>
      </w:r>
      <w:r w:rsidR="0041490D" w:rsidRPr="009C50F1">
        <w:rPr>
          <w:rFonts w:ascii="Arial" w:hAnsi="Arial" w:cs="Arial"/>
          <w:sz w:val="24"/>
          <w:szCs w:val="24"/>
        </w:rPr>
        <w:t>De quelle matière est composé le bâtonnet ?</w:t>
      </w:r>
    </w:p>
    <w:p w14:paraId="6EE1A4B8" w14:textId="7BBA4DAF" w:rsidR="0041490D" w:rsidRPr="009C50F1" w:rsidRDefault="0041490D" w:rsidP="0041490D">
      <w:pPr>
        <w:rPr>
          <w:rFonts w:ascii="Arial" w:hAnsi="Arial" w:cs="Arial"/>
          <w:sz w:val="24"/>
          <w:szCs w:val="24"/>
        </w:rPr>
      </w:pPr>
    </w:p>
    <w:p w14:paraId="5C68BC1A" w14:textId="39051553" w:rsidR="0041490D" w:rsidRPr="009C50F1" w:rsidRDefault="0041490D" w:rsidP="0041490D">
      <w:pPr>
        <w:rPr>
          <w:rFonts w:ascii="Arial" w:hAnsi="Arial" w:cs="Arial"/>
          <w:sz w:val="24"/>
          <w:szCs w:val="24"/>
        </w:rPr>
      </w:pPr>
    </w:p>
    <w:p w14:paraId="130FEFDD" w14:textId="2CE3C765" w:rsidR="0041490D" w:rsidRPr="009C50F1" w:rsidRDefault="000B77B0" w:rsidP="0041490D">
      <w:pPr>
        <w:pStyle w:val="Paragraphedeliste"/>
        <w:numPr>
          <w:ilvl w:val="0"/>
          <w:numId w:val="2"/>
        </w:numPr>
        <w:rPr>
          <w:rFonts w:ascii="Arial" w:hAnsi="Arial" w:cs="Arial"/>
          <w:sz w:val="24"/>
          <w:szCs w:val="24"/>
        </w:rPr>
      </w:pPr>
      <w:r w:rsidRPr="009C50F1">
        <w:rPr>
          <w:rFonts w:ascii="Arial" w:hAnsi="Arial" w:cs="Arial"/>
          <w:noProof/>
          <w:sz w:val="24"/>
          <w:szCs w:val="24"/>
        </w:rPr>
        <w:drawing>
          <wp:anchor distT="0" distB="0" distL="114300" distR="114300" simplePos="0" relativeHeight="251687936" behindDoc="0" locked="0" layoutInCell="1" allowOverlap="1" wp14:anchorId="30165711" wp14:editId="7DEBD8C6">
            <wp:simplePos x="0" y="0"/>
            <wp:positionH relativeFrom="column">
              <wp:posOffset>-814812</wp:posOffset>
            </wp:positionH>
            <wp:positionV relativeFrom="paragraph">
              <wp:posOffset>-172016</wp:posOffset>
            </wp:positionV>
            <wp:extent cx="923454" cy="477760"/>
            <wp:effectExtent l="0" t="0" r="3810" b="508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r w:rsidR="0041490D" w:rsidRPr="009C50F1">
        <w:rPr>
          <w:rFonts w:ascii="Arial" w:hAnsi="Arial" w:cs="Arial"/>
          <w:sz w:val="24"/>
          <w:szCs w:val="24"/>
        </w:rPr>
        <w:t>De quelle matière est composée la cuillère ?</w:t>
      </w:r>
      <w:r w:rsidRPr="009C50F1">
        <w:rPr>
          <w:rFonts w:ascii="Arial" w:hAnsi="Arial" w:cs="Arial"/>
          <w:noProof/>
          <w:sz w:val="24"/>
          <w:szCs w:val="24"/>
        </w:rPr>
        <w:t xml:space="preserve"> </w:t>
      </w:r>
    </w:p>
    <w:p w14:paraId="3F92AEDD" w14:textId="39654A9A" w:rsidR="00EA0DFD" w:rsidRPr="009C50F1" w:rsidRDefault="009F2E5B" w:rsidP="00EA0DFD">
      <w:pPr>
        <w:pStyle w:val="Paragraphedeliste"/>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24800" behindDoc="0" locked="0" layoutInCell="1" allowOverlap="1" wp14:anchorId="13AB9F15" wp14:editId="2F266649">
                <wp:simplePos x="0" y="0"/>
                <wp:positionH relativeFrom="column">
                  <wp:posOffset>287080</wp:posOffset>
                </wp:positionH>
                <wp:positionV relativeFrom="paragraph">
                  <wp:posOffset>105380</wp:posOffset>
                </wp:positionV>
                <wp:extent cx="5902960" cy="329609"/>
                <wp:effectExtent l="0" t="0" r="0" b="0"/>
                <wp:wrapNone/>
                <wp:docPr id="534028464" name="Zone de texte 3"/>
                <wp:cNvGraphicFramePr/>
                <a:graphic xmlns:a="http://schemas.openxmlformats.org/drawingml/2006/main">
                  <a:graphicData uri="http://schemas.microsoft.com/office/word/2010/wordprocessingShape">
                    <wps:wsp>
                      <wps:cNvSpPr txBox="1"/>
                      <wps:spPr>
                        <a:xfrm>
                          <a:off x="0" y="0"/>
                          <a:ext cx="5902960" cy="329609"/>
                        </a:xfrm>
                        <a:prstGeom prst="rect">
                          <a:avLst/>
                        </a:prstGeom>
                        <a:noFill/>
                        <a:ln w="6350">
                          <a:noFill/>
                        </a:ln>
                      </wps:spPr>
                      <wps:txbx>
                        <w:txbxContent>
                          <w:p w14:paraId="54FD1F6F" w14:textId="409ED530" w:rsidR="009F2E5B" w:rsidRPr="009C50F1" w:rsidRDefault="009F2E5B" w:rsidP="009F2E5B">
                            <w:pPr>
                              <w:rPr>
                                <w:rFonts w:ascii="Arial" w:hAnsi="Arial" w:cs="Arial"/>
                                <w:color w:val="FF0000"/>
                                <w:sz w:val="24"/>
                                <w:szCs w:val="24"/>
                              </w:rPr>
                            </w:pPr>
                            <w:r>
                              <w:rPr>
                                <w:rFonts w:ascii="Arial" w:hAnsi="Arial" w:cs="Arial"/>
                                <w:color w:val="FF0000"/>
                                <w:sz w:val="24"/>
                                <w:szCs w:val="24"/>
                              </w:rPr>
                              <w:t>La cuillère est en métal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AB9F15" id="_x0000_s1031" type="#_x0000_t202" style="position:absolute;left:0;text-align:left;margin-left:22.6pt;margin-top:8.3pt;width:464.8pt;height:25.9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Bt62GAIAADMEAAAOAAAAZHJzL2Uyb0RvYy54bWysU02P2jAQvVfqf7B8Lwks0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" filled="f" stroked="f" strokeweight=".5pt">
                <v:textbox>
                  <w:txbxContent>
                    <w:p w14:paraId="54FD1F6F" w14:textId="409ED530" w:rsidR="009F2E5B" w:rsidRPr="009C50F1" w:rsidRDefault="009F2E5B" w:rsidP="009F2E5B">
                      <w:pPr>
                        <w:rPr>
                          <w:rFonts w:ascii="Arial" w:hAnsi="Arial" w:cs="Arial"/>
                          <w:color w:val="FF0000"/>
                          <w:sz w:val="24"/>
                          <w:szCs w:val="24"/>
                        </w:rPr>
                      </w:pPr>
                      <w:r>
                        <w:rPr>
                          <w:rFonts w:ascii="Arial" w:hAnsi="Arial" w:cs="Arial"/>
                          <w:color w:val="FF0000"/>
                          <w:sz w:val="24"/>
                          <w:szCs w:val="24"/>
                        </w:rPr>
                        <w:t>La cuillère est en métal</w:t>
                      </w:r>
                    </w:p>
                  </w:txbxContent>
                </v:textbox>
              </v:shape>
            </w:pict>
          </mc:Fallback>
        </mc:AlternateContent>
      </w:r>
    </w:p>
    <w:p w14:paraId="088B18B3" w14:textId="0AE53E40"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92032" behindDoc="1" locked="0" layoutInCell="1" allowOverlap="1" wp14:anchorId="7A232455" wp14:editId="755B9F13">
            <wp:simplePos x="0" y="0"/>
            <wp:positionH relativeFrom="column">
              <wp:posOffset>-818313</wp:posOffset>
            </wp:positionH>
            <wp:positionV relativeFrom="paragraph">
              <wp:posOffset>271794</wp:posOffset>
            </wp:positionV>
            <wp:extent cx="950614" cy="490316"/>
            <wp:effectExtent l="0" t="0" r="1905" b="508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8596" cy="494433"/>
                    </a:xfrm>
                    <a:prstGeom prst="rect">
                      <a:avLst/>
                    </a:prstGeom>
                  </pic:spPr>
                </pic:pic>
              </a:graphicData>
            </a:graphic>
            <wp14:sizeRelH relativeFrom="page">
              <wp14:pctWidth>0</wp14:pctWidth>
            </wp14:sizeRelH>
            <wp14:sizeRelV relativeFrom="page">
              <wp14:pctHeight>0</wp14:pctHeight>
            </wp14:sizeRelV>
          </wp:anchor>
        </w:drawing>
      </w:r>
    </w:p>
    <w:p w14:paraId="03E15A46" w14:textId="14607E2C" w:rsidR="0041490D" w:rsidRPr="009C50F1" w:rsidRDefault="000B77B0" w:rsidP="0041490D">
      <w:pPr>
        <w:pStyle w:val="Paragraphedeliste"/>
        <w:numPr>
          <w:ilvl w:val="0"/>
          <w:numId w:val="2"/>
        </w:numPr>
        <w:rPr>
          <w:rFonts w:ascii="Arial" w:hAnsi="Arial" w:cs="Arial"/>
          <w:sz w:val="24"/>
          <w:szCs w:val="24"/>
        </w:rPr>
      </w:pPr>
      <w:r w:rsidRPr="009C50F1">
        <w:rPr>
          <w:rFonts w:ascii="Arial" w:hAnsi="Arial" w:cs="Arial"/>
          <w:noProof/>
          <w:sz w:val="24"/>
          <w:szCs w:val="24"/>
        </w:rPr>
        <w:drawing>
          <wp:anchor distT="0" distB="0" distL="114300" distR="114300" simplePos="0" relativeHeight="251691008" behindDoc="1" locked="0" layoutInCell="1" allowOverlap="1" wp14:anchorId="315A7D65" wp14:editId="0FAC4F48">
            <wp:simplePos x="0" y="0"/>
            <wp:positionH relativeFrom="column">
              <wp:posOffset>-827675</wp:posOffset>
            </wp:positionH>
            <wp:positionV relativeFrom="paragraph">
              <wp:posOffset>437893</wp:posOffset>
            </wp:positionV>
            <wp:extent cx="957544" cy="488887"/>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7544" cy="488887"/>
                    </a:xfrm>
                    <a:prstGeom prst="rect">
                      <a:avLst/>
                    </a:prstGeom>
                  </pic:spPr>
                </pic:pic>
              </a:graphicData>
            </a:graphic>
            <wp14:sizeRelH relativeFrom="page">
              <wp14:pctWidth>0</wp14:pctWidth>
            </wp14:sizeRelH>
            <wp14:sizeRelV relativeFrom="page">
              <wp14:pctHeight>0</wp14:pctHeight>
            </wp14:sizeRelV>
          </wp:anchor>
        </w:drawing>
      </w:r>
      <w:r w:rsidR="0041490D" w:rsidRPr="009C50F1">
        <w:rPr>
          <w:rFonts w:ascii="Arial" w:hAnsi="Arial" w:cs="Arial"/>
          <w:sz w:val="24"/>
          <w:szCs w:val="24"/>
        </w:rPr>
        <w:t>Est-ce qu’il y a un transfert d’énergie dans les pots de glace ? Si oui expliquer</w:t>
      </w:r>
    </w:p>
    <w:p w14:paraId="6C4CB193" w14:textId="54D522FE" w:rsidR="000B77B0" w:rsidRPr="009C50F1" w:rsidRDefault="00A07933" w:rsidP="000B77B0">
      <w:pPr>
        <w:pStyle w:val="Paragraphedeliste"/>
        <w:rPr>
          <w:rFonts w:ascii="Arial" w:hAnsi="Arial" w:cs="Arial"/>
          <w:sz w:val="24"/>
          <w:szCs w:val="24"/>
        </w:rPr>
      </w:pPr>
      <w:r w:rsidRPr="009C50F1">
        <w:rPr>
          <w:rFonts w:ascii="Arial" w:hAnsi="Arial" w:cs="Arial"/>
          <w:noProof/>
          <w:sz w:val="24"/>
          <w:szCs w:val="24"/>
        </w:rPr>
        <mc:AlternateContent>
          <mc:Choice Requires="wps">
            <w:drawing>
              <wp:anchor distT="0" distB="0" distL="114300" distR="114300" simplePos="0" relativeHeight="251726848" behindDoc="0" locked="0" layoutInCell="1" allowOverlap="1" wp14:anchorId="0F7EB811" wp14:editId="11966D62">
                <wp:simplePos x="0" y="0"/>
                <wp:positionH relativeFrom="column">
                  <wp:posOffset>291052</wp:posOffset>
                </wp:positionH>
                <wp:positionV relativeFrom="paragraph">
                  <wp:posOffset>146892</wp:posOffset>
                </wp:positionV>
                <wp:extent cx="5902960" cy="935665"/>
                <wp:effectExtent l="0" t="0" r="0" b="0"/>
                <wp:wrapNone/>
                <wp:docPr id="1586157924" name="Zone de texte 3"/>
                <wp:cNvGraphicFramePr/>
                <a:graphic xmlns:a="http://schemas.openxmlformats.org/drawingml/2006/main">
                  <a:graphicData uri="http://schemas.microsoft.com/office/word/2010/wordprocessingShape">
                    <wps:wsp>
                      <wps:cNvSpPr txBox="1"/>
                      <wps:spPr>
                        <a:xfrm>
                          <a:off x="0" y="0"/>
                          <a:ext cx="5902960" cy="935665"/>
                        </a:xfrm>
                        <a:prstGeom prst="rect">
                          <a:avLst/>
                        </a:prstGeom>
                        <a:noFill/>
                        <a:ln w="6350">
                          <a:noFill/>
                        </a:ln>
                      </wps:spPr>
                      <wps:txbx>
                        <w:txbxContent>
                          <w:p w14:paraId="6840D50B" w14:textId="27D7D96B" w:rsidR="00A07933" w:rsidRDefault="00A07933" w:rsidP="00A07933">
                            <w:pPr>
                              <w:rPr>
                                <w:rFonts w:ascii="Arial" w:hAnsi="Arial" w:cs="Arial"/>
                                <w:color w:val="FF0000"/>
                                <w:sz w:val="24"/>
                                <w:szCs w:val="24"/>
                              </w:rPr>
                            </w:pPr>
                            <w:r>
                              <w:rPr>
                                <w:rFonts w:ascii="Arial" w:hAnsi="Arial" w:cs="Arial"/>
                                <w:color w:val="FF0000"/>
                                <w:sz w:val="24"/>
                                <w:szCs w:val="24"/>
                              </w:rPr>
                              <w:t>Jessy : transfert d’énergie du batônnet vers la glace.</w:t>
                            </w:r>
                          </w:p>
                          <w:p w14:paraId="43601D6D" w14:textId="0D3DF5F1" w:rsidR="00A07933" w:rsidRDefault="00A07933" w:rsidP="00A07933">
                            <w:pPr>
                              <w:rPr>
                                <w:rFonts w:ascii="Arial" w:hAnsi="Arial" w:cs="Arial"/>
                                <w:color w:val="FF0000"/>
                                <w:sz w:val="24"/>
                                <w:szCs w:val="24"/>
                              </w:rPr>
                            </w:pPr>
                            <w:r>
                              <w:rPr>
                                <w:rFonts w:ascii="Arial" w:hAnsi="Arial" w:cs="Arial"/>
                                <w:color w:val="FF0000"/>
                                <w:sz w:val="24"/>
                                <w:szCs w:val="24"/>
                              </w:rPr>
                              <w:t>Pierre : transfert d’énergie de la cuillère vers la glace.</w:t>
                            </w:r>
                          </w:p>
                          <w:p w14:paraId="1D915B53" w14:textId="77777777" w:rsidR="00A07933" w:rsidRDefault="00A07933" w:rsidP="00A07933">
                            <w:pPr>
                              <w:rPr>
                                <w:rFonts w:ascii="Arial" w:hAnsi="Arial" w:cs="Arial"/>
                                <w:color w:val="FF0000"/>
                                <w:sz w:val="24"/>
                                <w:szCs w:val="24"/>
                              </w:rPr>
                            </w:pPr>
                          </w:p>
                          <w:p w14:paraId="1D435F95" w14:textId="77777777" w:rsidR="00A07933" w:rsidRPr="009C50F1" w:rsidRDefault="00A07933" w:rsidP="00A07933">
                            <w:pPr>
                              <w:rPr>
                                <w:rFonts w:ascii="Arial" w:hAnsi="Arial" w:cs="Arial"/>
                                <w:color w:val="FF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7EB811" id="_x0000_s1032" type="#_x0000_t202" style="position:absolute;left:0;text-align:left;margin-left:22.9pt;margin-top:11.55pt;width:464.8pt;height:73.6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" filled="f" stroked="f" strokeweight=".5pt">
                <v:textbox>
                  <w:txbxContent>
                    <w:p w14:paraId="6840D50B" w14:textId="27D7D96B" w:rsidR="00A07933" w:rsidRDefault="00A07933" w:rsidP="00A07933">
                      <w:pPr>
                        <w:rPr>
                          <w:rFonts w:ascii="Arial" w:hAnsi="Arial" w:cs="Arial"/>
                          <w:color w:val="FF0000"/>
                          <w:sz w:val="24"/>
                          <w:szCs w:val="24"/>
                        </w:rPr>
                      </w:pPr>
                      <w:r>
                        <w:rPr>
                          <w:rFonts w:ascii="Arial" w:hAnsi="Arial" w:cs="Arial"/>
                          <w:color w:val="FF0000"/>
                          <w:sz w:val="24"/>
                          <w:szCs w:val="24"/>
                        </w:rPr>
                        <w:t>Jessy : transfert d’énergie du batônnet vers la glace.</w:t>
                      </w:r>
                    </w:p>
                    <w:p w14:paraId="43601D6D" w14:textId="0D3DF5F1" w:rsidR="00A07933" w:rsidRDefault="00A07933" w:rsidP="00A07933">
                      <w:pPr>
                        <w:rPr>
                          <w:rFonts w:ascii="Arial" w:hAnsi="Arial" w:cs="Arial"/>
                          <w:color w:val="FF0000"/>
                          <w:sz w:val="24"/>
                          <w:szCs w:val="24"/>
                        </w:rPr>
                      </w:pPr>
                      <w:r>
                        <w:rPr>
                          <w:rFonts w:ascii="Arial" w:hAnsi="Arial" w:cs="Arial"/>
                          <w:color w:val="FF0000"/>
                          <w:sz w:val="24"/>
                          <w:szCs w:val="24"/>
                        </w:rPr>
                        <w:t>Pierre : transfert d’énergie de la cuillère vers la glace.</w:t>
                      </w:r>
                    </w:p>
                    <w:p w14:paraId="1D915B53" w14:textId="77777777" w:rsidR="00A07933" w:rsidRDefault="00A07933" w:rsidP="00A07933">
                      <w:pPr>
                        <w:rPr>
                          <w:rFonts w:ascii="Arial" w:hAnsi="Arial" w:cs="Arial"/>
                          <w:color w:val="FF0000"/>
                          <w:sz w:val="24"/>
                          <w:szCs w:val="24"/>
                        </w:rPr>
                      </w:pPr>
                    </w:p>
                    <w:p w14:paraId="1D435F95" w14:textId="77777777" w:rsidR="00A07933" w:rsidRPr="009C50F1" w:rsidRDefault="00A07933" w:rsidP="00A07933">
                      <w:pPr>
                        <w:rPr>
                          <w:rFonts w:ascii="Arial" w:hAnsi="Arial" w:cs="Arial"/>
                          <w:color w:val="FF0000"/>
                          <w:sz w:val="24"/>
                          <w:szCs w:val="24"/>
                        </w:rPr>
                      </w:pPr>
                    </w:p>
                  </w:txbxContent>
                </v:textbox>
              </v:shape>
            </w:pict>
          </mc:Fallback>
        </mc:AlternateContent>
      </w:r>
    </w:p>
    <w:p w14:paraId="31EEA57E" w14:textId="455C73AD" w:rsidR="000B77B0" w:rsidRPr="009C50F1" w:rsidRDefault="000B77B0" w:rsidP="000B77B0">
      <w:pPr>
        <w:rPr>
          <w:rFonts w:ascii="Arial" w:hAnsi="Arial" w:cs="Arial"/>
          <w:sz w:val="24"/>
          <w:szCs w:val="24"/>
        </w:rPr>
      </w:pPr>
    </w:p>
    <w:p w14:paraId="4E4FB15F" w14:textId="77777777" w:rsidR="000B77B0" w:rsidRPr="009C50F1" w:rsidRDefault="000B77B0" w:rsidP="0041490D">
      <w:pPr>
        <w:rPr>
          <w:rFonts w:ascii="Arial" w:hAnsi="Arial" w:cs="Arial"/>
          <w:sz w:val="24"/>
          <w:szCs w:val="24"/>
        </w:rPr>
      </w:pPr>
    </w:p>
    <w:p w14:paraId="022452EC" w14:textId="387A2C20" w:rsidR="000B77B0" w:rsidRPr="009C50F1" w:rsidRDefault="00EA0DFD" w:rsidP="000B77B0">
      <w:pPr>
        <w:tabs>
          <w:tab w:val="left" w:pos="7736"/>
        </w:tabs>
        <w:ind w:left="360"/>
        <w:rPr>
          <w:rFonts w:ascii="Arial" w:hAnsi="Arial" w:cs="Arial"/>
          <w:sz w:val="24"/>
          <w:szCs w:val="24"/>
        </w:rPr>
      </w:pPr>
      <w:r w:rsidRPr="009C50F1">
        <w:rPr>
          <w:rFonts w:ascii="Arial" w:hAnsi="Arial" w:cs="Arial"/>
          <w:noProof/>
          <w:sz w:val="24"/>
          <w:szCs w:val="24"/>
        </w:rPr>
        <w:lastRenderedPageBreak/>
        <w:drawing>
          <wp:anchor distT="0" distB="0" distL="114300" distR="114300" simplePos="0" relativeHeight="251698176" behindDoc="0" locked="0" layoutInCell="1" allowOverlap="1" wp14:anchorId="6B546B8B" wp14:editId="6650101C">
            <wp:simplePos x="0" y="0"/>
            <wp:positionH relativeFrom="column">
              <wp:posOffset>4975904</wp:posOffset>
            </wp:positionH>
            <wp:positionV relativeFrom="paragraph">
              <wp:posOffset>276333</wp:posOffset>
            </wp:positionV>
            <wp:extent cx="1123369" cy="579422"/>
            <wp:effectExtent l="0" t="0" r="0" b="508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199" cy="589650"/>
                    </a:xfrm>
                    <a:prstGeom prst="rect">
                      <a:avLst/>
                    </a:prstGeom>
                  </pic:spPr>
                </pic:pic>
              </a:graphicData>
            </a:graphic>
            <wp14:sizeRelH relativeFrom="page">
              <wp14:pctWidth>0</wp14:pctWidth>
            </wp14:sizeRelH>
            <wp14:sizeRelV relativeFrom="page">
              <wp14:pctHeight>0</wp14:pctHeight>
            </wp14:sizeRelV>
          </wp:anchor>
        </w:drawing>
      </w:r>
      <w:r w:rsidRPr="009C50F1">
        <w:rPr>
          <w:rFonts w:ascii="Arial" w:hAnsi="Arial" w:cs="Arial"/>
          <w:noProof/>
          <w:sz w:val="24"/>
          <w:szCs w:val="24"/>
        </w:rPr>
        <w:drawing>
          <wp:anchor distT="0" distB="0" distL="114300" distR="114300" simplePos="0" relativeHeight="251699200" behindDoc="0" locked="0" layoutInCell="1" allowOverlap="1" wp14:anchorId="1D4BFA9B" wp14:editId="78620607">
            <wp:simplePos x="0" y="0"/>
            <wp:positionH relativeFrom="column">
              <wp:posOffset>3138051</wp:posOffset>
            </wp:positionH>
            <wp:positionV relativeFrom="paragraph">
              <wp:posOffset>258226</wp:posOffset>
            </wp:positionV>
            <wp:extent cx="1167897" cy="595866"/>
            <wp:effectExtent l="0" t="0" r="635" b="127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677" cy="604427"/>
                    </a:xfrm>
                    <a:prstGeom prst="rect">
                      <a:avLst/>
                    </a:prstGeom>
                  </pic:spPr>
                </pic:pic>
              </a:graphicData>
            </a:graphic>
            <wp14:sizeRelH relativeFrom="page">
              <wp14:pctWidth>0</wp14:pctWidth>
            </wp14:sizeRelH>
            <wp14:sizeRelV relativeFrom="page">
              <wp14:pctHeight>0</wp14:pctHeight>
            </wp14:sizeRelV>
          </wp:anchor>
        </w:drawing>
      </w:r>
      <w:r w:rsidR="000B77B0" w:rsidRPr="009C50F1">
        <w:rPr>
          <w:rFonts w:ascii="Arial" w:hAnsi="Arial" w:cs="Arial"/>
          <w:sz w:val="24"/>
          <w:szCs w:val="24"/>
        </w:rPr>
        <w:t>5)</w:t>
      </w:r>
      <w:r w:rsidR="000B77B0" w:rsidRPr="009C50F1">
        <w:rPr>
          <w:rFonts w:ascii="Arial" w:hAnsi="Arial" w:cs="Arial"/>
          <w:noProof/>
          <w:sz w:val="24"/>
          <w:szCs w:val="24"/>
        </w:rPr>
        <w:t xml:space="preserve"> </w:t>
      </w:r>
      <w:r w:rsidR="000B77B0" w:rsidRPr="009C50F1">
        <w:rPr>
          <w:rFonts w:ascii="Arial" w:hAnsi="Arial" w:cs="Arial"/>
          <w:noProof/>
          <w:sz w:val="24"/>
          <w:szCs w:val="24"/>
          <w:lang w:eastAsia="fr-FR"/>
        </w:rPr>
        <w:drawing>
          <wp:anchor distT="0" distB="0" distL="114300" distR="114300" simplePos="0" relativeHeight="251694080" behindDoc="1" locked="0" layoutInCell="1" allowOverlap="1" wp14:anchorId="64B5BF4C" wp14:editId="2B78C10B">
            <wp:simplePos x="0" y="0"/>
            <wp:positionH relativeFrom="column">
              <wp:posOffset>7826375</wp:posOffset>
            </wp:positionH>
            <wp:positionV relativeFrom="paragraph">
              <wp:posOffset>251551</wp:posOffset>
            </wp:positionV>
            <wp:extent cx="1410305" cy="489858"/>
            <wp:effectExtent l="0" t="0" r="0" b="5715"/>
            <wp:wrapNone/>
            <wp:docPr id="13" name="Image 13" descr="/Users/telef/Documents/Doc Inst/Capture d’écran 2017-10-08 à 13.2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telef/Documents/Doc Inst/Capture d’écran 2017-10-08 à 13.21.3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0305" cy="489858"/>
                    </a:xfrm>
                    <a:prstGeom prst="rect">
                      <a:avLst/>
                    </a:prstGeom>
                    <a:noFill/>
                    <a:ln>
                      <a:noFill/>
                    </a:ln>
                  </pic:spPr>
                </pic:pic>
              </a:graphicData>
            </a:graphic>
            <wp14:sizeRelH relativeFrom="page">
              <wp14:pctWidth>0</wp14:pctWidth>
            </wp14:sizeRelH>
            <wp14:sizeRelV relativeFrom="page">
              <wp14:pctHeight>0</wp14:pctHeight>
            </wp14:sizeRelV>
          </wp:anchor>
        </w:drawing>
      </w:r>
      <w:r w:rsidR="000B77B0" w:rsidRPr="009C50F1">
        <w:rPr>
          <w:rFonts w:ascii="Arial" w:hAnsi="Arial" w:cs="Arial"/>
          <w:sz w:val="24"/>
          <w:szCs w:val="24"/>
        </w:rPr>
        <w:t>Proposer un protocole une expérience accompagner d’un schéma pour répondre à la problématique</w:t>
      </w:r>
    </w:p>
    <w:p w14:paraId="468DD57A" w14:textId="69BC0E4E" w:rsidR="000B77B0" w:rsidRPr="009C50F1" w:rsidRDefault="000B77B0" w:rsidP="000B77B0">
      <w:pPr>
        <w:tabs>
          <w:tab w:val="left" w:pos="7736"/>
        </w:tabs>
        <w:rPr>
          <w:rFonts w:ascii="Arial" w:hAnsi="Arial" w:cs="Arial"/>
          <w:sz w:val="24"/>
          <w:szCs w:val="24"/>
        </w:rPr>
      </w:pPr>
    </w:p>
    <w:p w14:paraId="1454671C" w14:textId="7BA70A7E" w:rsidR="000B77B0" w:rsidRPr="009C50F1" w:rsidRDefault="000B77B0" w:rsidP="0041490D">
      <w:pPr>
        <w:rPr>
          <w:rFonts w:ascii="Arial" w:hAnsi="Arial" w:cs="Arial"/>
          <w:sz w:val="24"/>
          <w:szCs w:val="24"/>
        </w:rPr>
      </w:pPr>
    </w:p>
    <w:p w14:paraId="7A0C2DCF" w14:textId="39D64A62" w:rsidR="000B77B0" w:rsidRPr="009C50F1" w:rsidRDefault="008B34FF" w:rsidP="004149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8896" behindDoc="0" locked="0" layoutInCell="1" allowOverlap="1" wp14:anchorId="3D83C11F" wp14:editId="2412E79B">
                <wp:simplePos x="0" y="0"/>
                <wp:positionH relativeFrom="column">
                  <wp:posOffset>174093</wp:posOffset>
                </wp:positionH>
                <wp:positionV relativeFrom="paragraph">
                  <wp:posOffset>82432</wp:posOffset>
                </wp:positionV>
                <wp:extent cx="2254103" cy="1967023"/>
                <wp:effectExtent l="0" t="0" r="0" b="0"/>
                <wp:wrapNone/>
                <wp:docPr id="1169188607" name="Zone de texte 5"/>
                <wp:cNvGraphicFramePr/>
                <a:graphic xmlns:a="http://schemas.openxmlformats.org/drawingml/2006/main">
                  <a:graphicData uri="http://schemas.microsoft.com/office/word/2010/wordprocessingShape">
                    <wps:wsp>
                      <wps:cNvSpPr txBox="1"/>
                      <wps:spPr>
                        <a:xfrm>
                          <a:off x="0" y="0"/>
                          <a:ext cx="2254103" cy="1967023"/>
                        </a:xfrm>
                        <a:prstGeom prst="rect">
                          <a:avLst/>
                        </a:prstGeom>
                        <a:noFill/>
                        <a:ln w="6350">
                          <a:noFill/>
                        </a:ln>
                      </wps:spPr>
                      <wps:txbx>
                        <w:txbxContent>
                          <w:p w14:paraId="18389A03" w14:textId="1711AC25" w:rsidR="008B34FF" w:rsidRPr="008B34FF" w:rsidRDefault="008B34FF">
                            <w:pPr>
                              <w:rPr>
                                <w:color w:val="000000" w:themeColor="text1"/>
                              </w:rPr>
                            </w:pPr>
                            <w:r w:rsidRPr="008B34FF">
                              <w:rPr>
                                <w:color w:val="000000" w:themeColor="text1"/>
                              </w:rPr>
                              <w:t>Matériel :</w:t>
                            </w:r>
                          </w:p>
                          <w:p w14:paraId="0BF89A8C" w14:textId="01EACF25" w:rsidR="008B34FF" w:rsidRPr="008B34FF" w:rsidRDefault="008B34FF">
                            <w:pPr>
                              <w:rPr>
                                <w:color w:val="FF0000"/>
                              </w:rPr>
                            </w:pPr>
                            <w:r w:rsidRPr="008B34FF">
                              <w:rPr>
                                <w:color w:val="FF0000"/>
                              </w:rPr>
                              <w:t>Une plaque de métal</w:t>
                            </w:r>
                          </w:p>
                          <w:p w14:paraId="748466E9" w14:textId="6CB36027" w:rsidR="008B34FF" w:rsidRPr="008B34FF" w:rsidRDefault="008B34FF">
                            <w:pPr>
                              <w:rPr>
                                <w:color w:val="FF0000"/>
                              </w:rPr>
                            </w:pPr>
                            <w:r w:rsidRPr="008B34FF">
                              <w:rPr>
                                <w:color w:val="FF0000"/>
                              </w:rPr>
                              <w:t>Une plaque en bois</w:t>
                            </w:r>
                          </w:p>
                          <w:p w14:paraId="5B965F68" w14:textId="5A410EDE" w:rsidR="008B34FF" w:rsidRPr="008B34FF" w:rsidRDefault="008B34FF">
                            <w:pPr>
                              <w:rPr>
                                <w:color w:val="FF0000"/>
                              </w:rPr>
                            </w:pPr>
                            <w:r w:rsidRPr="008B34FF">
                              <w:rPr>
                                <w:color w:val="FF0000"/>
                              </w:rPr>
                              <w:t>Un thermomètre</w:t>
                            </w:r>
                          </w:p>
                          <w:p w14:paraId="29EAFF1E" w14:textId="28737051" w:rsidR="008B34FF" w:rsidRDefault="008B34FF">
                            <w:pPr>
                              <w:rPr>
                                <w:color w:val="FF0000"/>
                              </w:rPr>
                            </w:pPr>
                            <w:r w:rsidRPr="008B34FF">
                              <w:rPr>
                                <w:color w:val="FF0000"/>
                              </w:rPr>
                              <w:t>2 glaçons identiques</w:t>
                            </w:r>
                          </w:p>
                          <w:p w14:paraId="20B8F1BC" w14:textId="71F58652" w:rsidR="008B34FF" w:rsidRPr="008B34FF" w:rsidRDefault="008B34FF">
                            <w:pPr>
                              <w:rPr>
                                <w:color w:val="FF0000"/>
                              </w:rPr>
                            </w:pPr>
                            <w:r>
                              <w:rPr>
                                <w:color w:val="FF0000"/>
                              </w:rPr>
                              <w:t xml:space="preserve">Un </w:t>
                            </w:r>
                            <w:proofErr w:type="gramStart"/>
                            <w:r>
                              <w:rPr>
                                <w:color w:val="FF0000"/>
                              </w:rPr>
                              <w:t>chronomètre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3C11F" id="Zone de texte 5" o:spid="_x0000_s1033" type="#_x0000_t202" style="position:absolute;margin-left:13.7pt;margin-top:6.5pt;width:177.5pt;height:154.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" filled="f" stroked="f" strokeweight=".5pt">
                <v:textbox>
                  <w:txbxContent>
                    <w:p w14:paraId="18389A03" w14:textId="1711AC25" w:rsidR="008B34FF" w:rsidRPr="008B34FF" w:rsidRDefault="008B34FF">
                      <w:pPr>
                        <w:rPr>
                          <w:color w:val="000000" w:themeColor="text1"/>
                        </w:rPr>
                      </w:pPr>
                      <w:r w:rsidRPr="008B34FF">
                        <w:rPr>
                          <w:color w:val="000000" w:themeColor="text1"/>
                        </w:rPr>
                        <w:t>Matériel :</w:t>
                      </w:r>
                    </w:p>
                    <w:p w14:paraId="0BF89A8C" w14:textId="01EACF25" w:rsidR="008B34FF" w:rsidRPr="008B34FF" w:rsidRDefault="008B34FF">
                      <w:pPr>
                        <w:rPr>
                          <w:color w:val="FF0000"/>
                        </w:rPr>
                      </w:pPr>
                      <w:r w:rsidRPr="008B34FF">
                        <w:rPr>
                          <w:color w:val="FF0000"/>
                        </w:rPr>
                        <w:t>Une plaque de métal</w:t>
                      </w:r>
                    </w:p>
                    <w:p w14:paraId="748466E9" w14:textId="6CB36027" w:rsidR="008B34FF" w:rsidRPr="008B34FF" w:rsidRDefault="008B34FF">
                      <w:pPr>
                        <w:rPr>
                          <w:color w:val="FF0000"/>
                        </w:rPr>
                      </w:pPr>
                      <w:r w:rsidRPr="008B34FF">
                        <w:rPr>
                          <w:color w:val="FF0000"/>
                        </w:rPr>
                        <w:t>Une plaque en bois</w:t>
                      </w:r>
                    </w:p>
                    <w:p w14:paraId="5B965F68" w14:textId="5A410EDE" w:rsidR="008B34FF" w:rsidRPr="008B34FF" w:rsidRDefault="008B34FF">
                      <w:pPr>
                        <w:rPr>
                          <w:color w:val="FF0000"/>
                        </w:rPr>
                      </w:pPr>
                      <w:r w:rsidRPr="008B34FF">
                        <w:rPr>
                          <w:color w:val="FF0000"/>
                        </w:rPr>
                        <w:t>Un thermomètre</w:t>
                      </w:r>
                    </w:p>
                    <w:p w14:paraId="29EAFF1E" w14:textId="28737051" w:rsidR="008B34FF" w:rsidRDefault="008B34FF">
                      <w:pPr>
                        <w:rPr>
                          <w:color w:val="FF0000"/>
                        </w:rPr>
                      </w:pPr>
                      <w:r w:rsidRPr="008B34FF">
                        <w:rPr>
                          <w:color w:val="FF0000"/>
                        </w:rPr>
                        <w:t>2 glaçons identiques</w:t>
                      </w:r>
                    </w:p>
                    <w:p w14:paraId="20B8F1BC" w14:textId="71F58652" w:rsidR="008B34FF" w:rsidRPr="008B34FF" w:rsidRDefault="008B34FF">
                      <w:pPr>
                        <w:rPr>
                          <w:color w:val="FF0000"/>
                        </w:rPr>
                      </w:pPr>
                      <w:r>
                        <w:rPr>
                          <w:color w:val="FF0000"/>
                        </w:rPr>
                        <w:t xml:space="preserve">Un </w:t>
                      </w:r>
                      <w:proofErr w:type="gramStart"/>
                      <w:r>
                        <w:rPr>
                          <w:color w:val="FF0000"/>
                        </w:rPr>
                        <w:t>chronomètre .</w:t>
                      </w:r>
                      <w:proofErr w:type="gramEnd"/>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730944" behindDoc="0" locked="0" layoutInCell="1" allowOverlap="1" wp14:anchorId="54AD0DF8" wp14:editId="406ECC8C">
                <wp:simplePos x="0" y="0"/>
                <wp:positionH relativeFrom="column">
                  <wp:posOffset>4304030</wp:posOffset>
                </wp:positionH>
                <wp:positionV relativeFrom="paragraph">
                  <wp:posOffset>79670</wp:posOffset>
                </wp:positionV>
                <wp:extent cx="1307804" cy="1020725"/>
                <wp:effectExtent l="0" t="0" r="0" b="0"/>
                <wp:wrapNone/>
                <wp:docPr id="262886487" name="Zone de texte 5"/>
                <wp:cNvGraphicFramePr/>
                <a:graphic xmlns:a="http://schemas.openxmlformats.org/drawingml/2006/main">
                  <a:graphicData uri="http://schemas.microsoft.com/office/word/2010/wordprocessingShape">
                    <wps:wsp>
                      <wps:cNvSpPr txBox="1"/>
                      <wps:spPr>
                        <a:xfrm>
                          <a:off x="0" y="0"/>
                          <a:ext cx="1307804" cy="1020725"/>
                        </a:xfrm>
                        <a:prstGeom prst="rect">
                          <a:avLst/>
                        </a:prstGeom>
                        <a:noFill/>
                        <a:ln w="6350">
                          <a:noFill/>
                        </a:ln>
                      </wps:spPr>
                      <wps:txbx>
                        <w:txbxContent>
                          <w:p w14:paraId="1D9EF914" w14:textId="77890117" w:rsidR="008B34FF" w:rsidRDefault="008B34FF" w:rsidP="008B34FF">
                            <w:r>
                              <w:t>Schéma</w:t>
                            </w:r>
                            <w: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AD0DF8" id="_x0000_s1034" type="#_x0000_t202" style="position:absolute;margin-left:338.9pt;margin-top:6.25pt;width:103pt;height:80.3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" filled="f" stroked="f" strokeweight=".5pt">
                <v:textbox>
                  <w:txbxContent>
                    <w:p w14:paraId="1D9EF914" w14:textId="77890117" w:rsidR="008B34FF" w:rsidRDefault="008B34FF" w:rsidP="008B34FF">
                      <w:r>
                        <w:t>Schéma</w:t>
                      </w:r>
                      <w:r>
                        <w:t> :</w:t>
                      </w:r>
                    </w:p>
                  </w:txbxContent>
                </v:textbox>
              </v:shape>
            </w:pict>
          </mc:Fallback>
        </mc:AlternateContent>
      </w:r>
    </w:p>
    <w:p w14:paraId="696434D2" w14:textId="424FB942" w:rsidR="0041490D" w:rsidRPr="009C50F1" w:rsidRDefault="0041490D" w:rsidP="0041490D">
      <w:pPr>
        <w:rPr>
          <w:rFonts w:ascii="Arial" w:hAnsi="Arial" w:cs="Arial"/>
          <w:sz w:val="24"/>
          <w:szCs w:val="24"/>
        </w:rPr>
      </w:pPr>
    </w:p>
    <w:p w14:paraId="15935437" w14:textId="4C305F9C" w:rsidR="0041490D" w:rsidRPr="009C50F1" w:rsidRDefault="0041490D" w:rsidP="0041490D">
      <w:pPr>
        <w:rPr>
          <w:rFonts w:ascii="Arial" w:hAnsi="Arial" w:cs="Arial"/>
          <w:sz w:val="24"/>
          <w:szCs w:val="24"/>
        </w:rPr>
      </w:pPr>
    </w:p>
    <w:p w14:paraId="6E22A754" w14:textId="0DF96859" w:rsidR="0041490D" w:rsidRPr="009C50F1" w:rsidRDefault="0041490D" w:rsidP="0041490D">
      <w:pPr>
        <w:rPr>
          <w:rFonts w:ascii="Arial" w:hAnsi="Arial" w:cs="Arial"/>
          <w:sz w:val="24"/>
          <w:szCs w:val="24"/>
        </w:rPr>
      </w:pPr>
    </w:p>
    <w:p w14:paraId="29BDAF92" w14:textId="3D02BEA5" w:rsidR="00EA0DFD" w:rsidRPr="009C50F1" w:rsidRDefault="00EA0DFD" w:rsidP="00EA0DFD">
      <w:pPr>
        <w:rPr>
          <w:rFonts w:ascii="Arial" w:hAnsi="Arial" w:cs="Arial"/>
          <w:sz w:val="24"/>
          <w:szCs w:val="24"/>
        </w:rPr>
      </w:pPr>
    </w:p>
    <w:p w14:paraId="6F993059" w14:textId="45FA5E0D" w:rsidR="00EA0DFD" w:rsidRPr="009C50F1" w:rsidRDefault="00EA0DFD" w:rsidP="00EA0DFD">
      <w:pPr>
        <w:rPr>
          <w:rFonts w:ascii="Arial" w:hAnsi="Arial" w:cs="Arial"/>
          <w:sz w:val="24"/>
          <w:szCs w:val="24"/>
        </w:rPr>
      </w:pPr>
    </w:p>
    <w:p w14:paraId="64330741" w14:textId="28CA41C8" w:rsidR="00EA0DFD" w:rsidRPr="009C50F1" w:rsidRDefault="00EA0DFD" w:rsidP="00EA0DFD">
      <w:pPr>
        <w:rPr>
          <w:rFonts w:ascii="Arial" w:hAnsi="Arial" w:cs="Arial"/>
          <w:sz w:val="24"/>
          <w:szCs w:val="24"/>
        </w:rPr>
      </w:pPr>
    </w:p>
    <w:p w14:paraId="63762E92" w14:textId="47E5827C" w:rsidR="00EA0DFD" w:rsidRPr="009C50F1" w:rsidRDefault="00EA0DFD" w:rsidP="00EA0DFD">
      <w:pPr>
        <w:rPr>
          <w:rFonts w:ascii="Arial" w:hAnsi="Arial" w:cs="Arial"/>
          <w:sz w:val="24"/>
          <w:szCs w:val="24"/>
        </w:rPr>
      </w:pPr>
    </w:p>
    <w:p w14:paraId="4ACBBB05" w14:textId="40691F5B" w:rsidR="00EA0DFD" w:rsidRPr="009C50F1" w:rsidRDefault="00EA0DFD" w:rsidP="00EA0DFD">
      <w:pPr>
        <w:rPr>
          <w:rFonts w:ascii="Arial" w:hAnsi="Arial" w:cs="Arial"/>
          <w:sz w:val="24"/>
          <w:szCs w:val="24"/>
        </w:rPr>
      </w:pPr>
    </w:p>
    <w:p w14:paraId="646C7832" w14:textId="0DC79BF8" w:rsidR="00A0488D" w:rsidRDefault="00A0488D" w:rsidP="00EA0DFD">
      <w:pPr>
        <w:rPr>
          <w:rFonts w:ascii="Arial" w:hAnsi="Arial" w:cs="Arial"/>
          <w:sz w:val="24"/>
          <w:szCs w:val="24"/>
        </w:rPr>
      </w:pPr>
    </w:p>
    <w:p w14:paraId="6D121EB9" w14:textId="36D0DE5E" w:rsidR="00A0488D" w:rsidRDefault="00A0488D" w:rsidP="00EA0DFD">
      <w:pPr>
        <w:rPr>
          <w:rFonts w:ascii="Arial" w:hAnsi="Arial" w:cs="Arial"/>
          <w:sz w:val="24"/>
          <w:szCs w:val="24"/>
        </w:rPr>
      </w:pPr>
    </w:p>
    <w:p w14:paraId="6573424B" w14:textId="1BE4CCDD" w:rsidR="00A0488D" w:rsidRDefault="008B34FF" w:rsidP="00EA0DF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7872" behindDoc="0" locked="0" layoutInCell="1" allowOverlap="1" wp14:anchorId="53405F1B" wp14:editId="732EF6F1">
                <wp:simplePos x="0" y="0"/>
                <wp:positionH relativeFrom="column">
                  <wp:posOffset>-144883</wp:posOffset>
                </wp:positionH>
                <wp:positionV relativeFrom="paragraph">
                  <wp:posOffset>93714</wp:posOffset>
                </wp:positionV>
                <wp:extent cx="6411432" cy="3009014"/>
                <wp:effectExtent l="0" t="0" r="0" b="0"/>
                <wp:wrapNone/>
                <wp:docPr id="647540277" name="Zone de texte 4"/>
                <wp:cNvGraphicFramePr/>
                <a:graphic xmlns:a="http://schemas.openxmlformats.org/drawingml/2006/main">
                  <a:graphicData uri="http://schemas.microsoft.com/office/word/2010/wordprocessingShape">
                    <wps:wsp>
                      <wps:cNvSpPr txBox="1"/>
                      <wps:spPr>
                        <a:xfrm>
                          <a:off x="0" y="0"/>
                          <a:ext cx="6411432" cy="3009014"/>
                        </a:xfrm>
                        <a:prstGeom prst="rect">
                          <a:avLst/>
                        </a:prstGeom>
                        <a:noFill/>
                        <a:ln w="6350">
                          <a:noFill/>
                        </a:ln>
                      </wps:spPr>
                      <wps:txbx>
                        <w:txbxContent>
                          <w:p w14:paraId="4FCF84DD" w14:textId="4420A4E6" w:rsidR="008B34FF" w:rsidRPr="008B34FF" w:rsidRDefault="008B34FF" w:rsidP="008B34FF">
                            <w:pPr>
                              <w:jc w:val="center"/>
                              <w:rPr>
                                <w:rFonts w:ascii="Arial" w:hAnsi="Arial" w:cs="Arial"/>
                                <w:color w:val="000000" w:themeColor="text1"/>
                                <w:sz w:val="24"/>
                                <w:szCs w:val="24"/>
                                <w:u w:val="single"/>
                              </w:rPr>
                            </w:pPr>
                            <w:r w:rsidRPr="008B34FF">
                              <w:rPr>
                                <w:rFonts w:ascii="Arial" w:hAnsi="Arial" w:cs="Arial"/>
                                <w:color w:val="000000" w:themeColor="text1"/>
                                <w:sz w:val="24"/>
                                <w:szCs w:val="24"/>
                                <w:u w:val="single"/>
                              </w:rPr>
                              <w:t>Protocole :</w:t>
                            </w:r>
                          </w:p>
                          <w:p w14:paraId="6728EFA5" w14:textId="77777777" w:rsidR="008B34FF" w:rsidRPr="008B34FF" w:rsidRDefault="008B34FF" w:rsidP="008B34FF">
                            <w:pPr>
                              <w:rPr>
                                <w:rFonts w:ascii="Arial" w:hAnsi="Arial" w:cs="Arial"/>
                                <w:b/>
                                <w:bCs/>
                                <w:color w:val="FF0000"/>
                                <w:sz w:val="24"/>
                                <w:szCs w:val="24"/>
                              </w:rPr>
                            </w:pPr>
                            <w:r w:rsidRPr="008B34FF">
                              <w:rPr>
                                <w:rFonts w:ascii="Arial" w:hAnsi="Arial" w:cs="Arial"/>
                                <w:b/>
                                <w:bCs/>
                                <w:color w:val="FF0000"/>
                                <w:sz w:val="24"/>
                                <w:szCs w:val="24"/>
                              </w:rPr>
                              <w:t>Objectif : Vérifier que le métal fait fondre plus vite la glace que le bois.</w:t>
                            </w:r>
                          </w:p>
                          <w:p w14:paraId="287E7338" w14:textId="77777777"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rPr>
                              <w:t>Attitude : Je me tiens debout pendant toute l’expérience.</w:t>
                            </w:r>
                          </w:p>
                          <w:p w14:paraId="161702DD" w14:textId="6F846FDC"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Première étape</w:t>
                            </w:r>
                            <w:r w:rsidRPr="008B34FF">
                              <w:rPr>
                                <w:rFonts w:ascii="Arial" w:hAnsi="Arial" w:cs="Arial"/>
                                <w:color w:val="FF0000"/>
                                <w:sz w:val="24"/>
                                <w:szCs w:val="24"/>
                                <w:u w:val="single"/>
                              </w:rPr>
                              <w:t xml:space="preserve"> :</w:t>
                            </w:r>
                            <w:r>
                              <w:rPr>
                                <w:rFonts w:ascii="Arial" w:hAnsi="Arial" w:cs="Arial"/>
                                <w:color w:val="FF0000"/>
                                <w:sz w:val="24"/>
                                <w:szCs w:val="24"/>
                              </w:rPr>
                              <w:t xml:space="preserve"> A l’aide du thermomètre, vérifier que les plaques ont les même température</w:t>
                            </w:r>
                          </w:p>
                          <w:p w14:paraId="0BD591C2" w14:textId="0D35FBEE"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Deuxième étape :</w:t>
                            </w:r>
                            <w:r w:rsidRPr="008B34FF">
                              <w:rPr>
                                <w:rFonts w:ascii="Arial" w:hAnsi="Arial" w:cs="Arial"/>
                                <w:color w:val="FF0000"/>
                                <w:sz w:val="24"/>
                                <w:szCs w:val="24"/>
                              </w:rPr>
                              <w:t xml:space="preserve"> </w:t>
                            </w:r>
                            <w:r>
                              <w:rPr>
                                <w:rFonts w:ascii="Arial" w:hAnsi="Arial" w:cs="Arial"/>
                                <w:color w:val="FF0000"/>
                                <w:sz w:val="24"/>
                                <w:szCs w:val="24"/>
                              </w:rPr>
                              <w:t>Poser un glaçon sur chaque plaque et d</w:t>
                            </w:r>
                            <w:r w:rsidRPr="008B34FF">
                              <w:rPr>
                                <w:rFonts w:ascii="Arial" w:hAnsi="Arial" w:cs="Arial"/>
                                <w:color w:val="FF0000"/>
                                <w:sz w:val="24"/>
                                <w:szCs w:val="24"/>
                              </w:rPr>
                              <w:t xml:space="preserve">éclencher aussitôt le </w:t>
                            </w:r>
                            <w:r w:rsidRPr="008B34FF">
                              <w:rPr>
                                <w:rFonts w:ascii="Arial" w:hAnsi="Arial" w:cs="Arial"/>
                                <w:color w:val="FF0000"/>
                                <w:sz w:val="24"/>
                                <w:szCs w:val="24"/>
                              </w:rPr>
                              <w:t>chronomètre. Observer</w:t>
                            </w:r>
                            <w:r>
                              <w:rPr>
                                <w:rFonts w:ascii="Arial" w:hAnsi="Arial" w:cs="Arial"/>
                                <w:color w:val="FF0000"/>
                                <w:sz w:val="24"/>
                                <w:szCs w:val="24"/>
                              </w:rPr>
                              <w:t xml:space="preserve"> la fonte</w:t>
                            </w:r>
                            <w:r w:rsidRPr="008B34FF">
                              <w:rPr>
                                <w:rFonts w:ascii="Arial" w:hAnsi="Arial" w:cs="Arial"/>
                                <w:color w:val="FF0000"/>
                                <w:sz w:val="24"/>
                                <w:szCs w:val="24"/>
                              </w:rPr>
                              <w:t xml:space="preserve"> pendant 3 minutes</w:t>
                            </w:r>
                          </w:p>
                          <w:p w14:paraId="1B457F2B" w14:textId="77777777"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Troisième étape :</w:t>
                            </w:r>
                            <w:r w:rsidRPr="008B34FF">
                              <w:rPr>
                                <w:rFonts w:ascii="Arial" w:hAnsi="Arial" w:cs="Arial"/>
                                <w:color w:val="FF0000"/>
                                <w:sz w:val="24"/>
                                <w:szCs w:val="24"/>
                              </w:rPr>
                              <w:t xml:space="preserve"> Interpréter les résultats et répondre à la problématique.</w:t>
                            </w:r>
                          </w:p>
                          <w:p w14:paraId="35BE07F2" w14:textId="77777777" w:rsidR="008B34FF" w:rsidRPr="008B34FF" w:rsidRDefault="008B34FF">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405F1B" id="Zone de texte 4" o:spid="_x0000_s1035" type="#_x0000_t202" style="position:absolute;margin-left:-11.4pt;margin-top:7.4pt;width:504.85pt;height:236.9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" filled="f" stroked="f" strokeweight=".5pt">
                <v:textbox>
                  <w:txbxContent>
                    <w:p w14:paraId="4FCF84DD" w14:textId="4420A4E6" w:rsidR="008B34FF" w:rsidRPr="008B34FF" w:rsidRDefault="008B34FF" w:rsidP="008B34FF">
                      <w:pPr>
                        <w:jc w:val="center"/>
                        <w:rPr>
                          <w:rFonts w:ascii="Arial" w:hAnsi="Arial" w:cs="Arial"/>
                          <w:color w:val="000000" w:themeColor="text1"/>
                          <w:sz w:val="24"/>
                          <w:szCs w:val="24"/>
                          <w:u w:val="single"/>
                        </w:rPr>
                      </w:pPr>
                      <w:r w:rsidRPr="008B34FF">
                        <w:rPr>
                          <w:rFonts w:ascii="Arial" w:hAnsi="Arial" w:cs="Arial"/>
                          <w:color w:val="000000" w:themeColor="text1"/>
                          <w:sz w:val="24"/>
                          <w:szCs w:val="24"/>
                          <w:u w:val="single"/>
                        </w:rPr>
                        <w:t>Protocole :</w:t>
                      </w:r>
                    </w:p>
                    <w:p w14:paraId="6728EFA5" w14:textId="77777777" w:rsidR="008B34FF" w:rsidRPr="008B34FF" w:rsidRDefault="008B34FF" w:rsidP="008B34FF">
                      <w:pPr>
                        <w:rPr>
                          <w:rFonts w:ascii="Arial" w:hAnsi="Arial" w:cs="Arial"/>
                          <w:b/>
                          <w:bCs/>
                          <w:color w:val="FF0000"/>
                          <w:sz w:val="24"/>
                          <w:szCs w:val="24"/>
                        </w:rPr>
                      </w:pPr>
                      <w:r w:rsidRPr="008B34FF">
                        <w:rPr>
                          <w:rFonts w:ascii="Arial" w:hAnsi="Arial" w:cs="Arial"/>
                          <w:b/>
                          <w:bCs/>
                          <w:color w:val="FF0000"/>
                          <w:sz w:val="24"/>
                          <w:szCs w:val="24"/>
                        </w:rPr>
                        <w:t>Objectif : Vérifier que le métal fait fondre plus vite la glace que le bois.</w:t>
                      </w:r>
                    </w:p>
                    <w:p w14:paraId="287E7338" w14:textId="77777777"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rPr>
                        <w:t>Attitude : Je me tiens debout pendant toute l’expérience.</w:t>
                      </w:r>
                    </w:p>
                    <w:p w14:paraId="161702DD" w14:textId="6F846FDC"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Première étape</w:t>
                      </w:r>
                      <w:r w:rsidRPr="008B34FF">
                        <w:rPr>
                          <w:rFonts w:ascii="Arial" w:hAnsi="Arial" w:cs="Arial"/>
                          <w:color w:val="FF0000"/>
                          <w:sz w:val="24"/>
                          <w:szCs w:val="24"/>
                          <w:u w:val="single"/>
                        </w:rPr>
                        <w:t xml:space="preserve"> :</w:t>
                      </w:r>
                      <w:r>
                        <w:rPr>
                          <w:rFonts w:ascii="Arial" w:hAnsi="Arial" w:cs="Arial"/>
                          <w:color w:val="FF0000"/>
                          <w:sz w:val="24"/>
                          <w:szCs w:val="24"/>
                        </w:rPr>
                        <w:t xml:space="preserve"> A l’aide du thermomètre, vérifier que les plaques ont les même température</w:t>
                      </w:r>
                    </w:p>
                    <w:p w14:paraId="0BD591C2" w14:textId="0D35FBEE"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Deuxième étape :</w:t>
                      </w:r>
                      <w:r w:rsidRPr="008B34FF">
                        <w:rPr>
                          <w:rFonts w:ascii="Arial" w:hAnsi="Arial" w:cs="Arial"/>
                          <w:color w:val="FF0000"/>
                          <w:sz w:val="24"/>
                          <w:szCs w:val="24"/>
                        </w:rPr>
                        <w:t xml:space="preserve"> </w:t>
                      </w:r>
                      <w:r>
                        <w:rPr>
                          <w:rFonts w:ascii="Arial" w:hAnsi="Arial" w:cs="Arial"/>
                          <w:color w:val="FF0000"/>
                          <w:sz w:val="24"/>
                          <w:szCs w:val="24"/>
                        </w:rPr>
                        <w:t>Poser un glaçon sur chaque plaque et d</w:t>
                      </w:r>
                      <w:r w:rsidRPr="008B34FF">
                        <w:rPr>
                          <w:rFonts w:ascii="Arial" w:hAnsi="Arial" w:cs="Arial"/>
                          <w:color w:val="FF0000"/>
                          <w:sz w:val="24"/>
                          <w:szCs w:val="24"/>
                        </w:rPr>
                        <w:t xml:space="preserve">éclencher aussitôt le </w:t>
                      </w:r>
                      <w:r w:rsidRPr="008B34FF">
                        <w:rPr>
                          <w:rFonts w:ascii="Arial" w:hAnsi="Arial" w:cs="Arial"/>
                          <w:color w:val="FF0000"/>
                          <w:sz w:val="24"/>
                          <w:szCs w:val="24"/>
                        </w:rPr>
                        <w:t>chronomètre. Observer</w:t>
                      </w:r>
                      <w:r>
                        <w:rPr>
                          <w:rFonts w:ascii="Arial" w:hAnsi="Arial" w:cs="Arial"/>
                          <w:color w:val="FF0000"/>
                          <w:sz w:val="24"/>
                          <w:szCs w:val="24"/>
                        </w:rPr>
                        <w:t xml:space="preserve"> la fonte</w:t>
                      </w:r>
                      <w:r w:rsidRPr="008B34FF">
                        <w:rPr>
                          <w:rFonts w:ascii="Arial" w:hAnsi="Arial" w:cs="Arial"/>
                          <w:color w:val="FF0000"/>
                          <w:sz w:val="24"/>
                          <w:szCs w:val="24"/>
                        </w:rPr>
                        <w:t xml:space="preserve"> pendant 3 minutes</w:t>
                      </w:r>
                    </w:p>
                    <w:p w14:paraId="1B457F2B" w14:textId="77777777" w:rsidR="008B34FF" w:rsidRPr="008B34FF" w:rsidRDefault="008B34FF" w:rsidP="008B34FF">
                      <w:pPr>
                        <w:rPr>
                          <w:rFonts w:ascii="Arial" w:hAnsi="Arial" w:cs="Arial"/>
                          <w:color w:val="FF0000"/>
                          <w:sz w:val="24"/>
                          <w:szCs w:val="24"/>
                        </w:rPr>
                      </w:pPr>
                      <w:r w:rsidRPr="008B34FF">
                        <w:rPr>
                          <w:rFonts w:ascii="Arial" w:hAnsi="Arial" w:cs="Arial"/>
                          <w:color w:val="FF0000"/>
                          <w:sz w:val="24"/>
                          <w:szCs w:val="24"/>
                          <w:u w:val="single"/>
                        </w:rPr>
                        <w:t>Troisième étape :</w:t>
                      </w:r>
                      <w:r w:rsidRPr="008B34FF">
                        <w:rPr>
                          <w:rFonts w:ascii="Arial" w:hAnsi="Arial" w:cs="Arial"/>
                          <w:color w:val="FF0000"/>
                          <w:sz w:val="24"/>
                          <w:szCs w:val="24"/>
                        </w:rPr>
                        <w:t xml:space="preserve"> Interpréter les résultats et répondre à la problématique.</w:t>
                      </w:r>
                    </w:p>
                    <w:p w14:paraId="35BE07F2" w14:textId="77777777" w:rsidR="008B34FF" w:rsidRPr="008B34FF" w:rsidRDefault="008B34FF">
                      <w:pPr>
                        <w:rPr>
                          <w:color w:val="FF0000"/>
                        </w:rPr>
                      </w:pPr>
                    </w:p>
                  </w:txbxContent>
                </v:textbox>
              </v:shape>
            </w:pict>
          </mc:Fallback>
        </mc:AlternateContent>
      </w:r>
    </w:p>
    <w:p w14:paraId="04A3FCF6" w14:textId="77777777" w:rsidR="00A0488D" w:rsidRDefault="00A0488D" w:rsidP="00EA0DFD">
      <w:pPr>
        <w:rPr>
          <w:rFonts w:ascii="Arial" w:hAnsi="Arial" w:cs="Arial"/>
          <w:sz w:val="24"/>
          <w:szCs w:val="24"/>
        </w:rPr>
      </w:pPr>
    </w:p>
    <w:p w14:paraId="0F10F687" w14:textId="77777777" w:rsidR="00A0488D" w:rsidRDefault="00A0488D" w:rsidP="00EA0DFD">
      <w:pPr>
        <w:rPr>
          <w:rFonts w:ascii="Arial" w:hAnsi="Arial" w:cs="Arial"/>
          <w:sz w:val="24"/>
          <w:szCs w:val="24"/>
        </w:rPr>
      </w:pPr>
    </w:p>
    <w:p w14:paraId="3CCAA274" w14:textId="77777777" w:rsidR="00A0488D" w:rsidRDefault="00A0488D" w:rsidP="00EA0DFD">
      <w:pPr>
        <w:rPr>
          <w:rFonts w:ascii="Arial" w:hAnsi="Arial" w:cs="Arial"/>
          <w:sz w:val="24"/>
          <w:szCs w:val="24"/>
        </w:rPr>
      </w:pPr>
    </w:p>
    <w:p w14:paraId="26B3F810" w14:textId="77777777" w:rsidR="00A0488D" w:rsidRDefault="00A0488D" w:rsidP="00EA0DFD">
      <w:pPr>
        <w:rPr>
          <w:rFonts w:ascii="Arial" w:hAnsi="Arial" w:cs="Arial"/>
          <w:sz w:val="24"/>
          <w:szCs w:val="24"/>
        </w:rPr>
      </w:pPr>
    </w:p>
    <w:p w14:paraId="77F766CF" w14:textId="77777777" w:rsidR="00A0488D" w:rsidRDefault="00A0488D" w:rsidP="00EA0DFD">
      <w:pPr>
        <w:rPr>
          <w:rFonts w:ascii="Arial" w:hAnsi="Arial" w:cs="Arial"/>
          <w:sz w:val="24"/>
          <w:szCs w:val="24"/>
        </w:rPr>
      </w:pPr>
    </w:p>
    <w:p w14:paraId="72E9B93C" w14:textId="77777777" w:rsidR="00A0488D" w:rsidRPr="009C50F1" w:rsidRDefault="00A0488D" w:rsidP="00EA0DFD">
      <w:pPr>
        <w:rPr>
          <w:rFonts w:ascii="Arial" w:hAnsi="Arial" w:cs="Arial"/>
          <w:sz w:val="24"/>
          <w:szCs w:val="24"/>
        </w:rPr>
      </w:pPr>
    </w:p>
    <w:p w14:paraId="0A5BBE6A" w14:textId="525A0035" w:rsidR="00EA0DFD" w:rsidRDefault="00EA0DFD" w:rsidP="00EA0DFD">
      <w:pPr>
        <w:tabs>
          <w:tab w:val="left" w:pos="1711"/>
        </w:tabs>
        <w:rPr>
          <w:rFonts w:ascii="Arial" w:hAnsi="Arial" w:cs="Arial"/>
          <w:sz w:val="24"/>
          <w:szCs w:val="24"/>
        </w:rPr>
      </w:pPr>
      <w:r w:rsidRPr="009C50F1">
        <w:rPr>
          <w:rFonts w:ascii="Arial" w:hAnsi="Arial" w:cs="Arial"/>
          <w:sz w:val="24"/>
          <w:szCs w:val="24"/>
        </w:rPr>
        <w:tab/>
      </w:r>
    </w:p>
    <w:p w14:paraId="1495F5BF" w14:textId="77777777" w:rsidR="008B34FF" w:rsidRDefault="008B34FF" w:rsidP="00EA0DFD">
      <w:pPr>
        <w:tabs>
          <w:tab w:val="left" w:pos="1711"/>
        </w:tabs>
        <w:rPr>
          <w:rFonts w:ascii="Arial" w:hAnsi="Arial" w:cs="Arial"/>
          <w:sz w:val="24"/>
          <w:szCs w:val="24"/>
        </w:rPr>
      </w:pPr>
    </w:p>
    <w:p w14:paraId="4690903B" w14:textId="77777777" w:rsidR="008B34FF" w:rsidRDefault="008B34FF" w:rsidP="00EA0DFD">
      <w:pPr>
        <w:tabs>
          <w:tab w:val="left" w:pos="1711"/>
        </w:tabs>
        <w:rPr>
          <w:rFonts w:ascii="Arial" w:hAnsi="Arial" w:cs="Arial"/>
          <w:sz w:val="24"/>
          <w:szCs w:val="24"/>
        </w:rPr>
      </w:pPr>
    </w:p>
    <w:p w14:paraId="3E5FD176" w14:textId="77777777" w:rsidR="008B34FF" w:rsidRPr="009C50F1" w:rsidRDefault="008B34FF" w:rsidP="00EA0DFD">
      <w:pPr>
        <w:tabs>
          <w:tab w:val="left" w:pos="1711"/>
        </w:tabs>
        <w:rPr>
          <w:rFonts w:ascii="Arial" w:hAnsi="Arial" w:cs="Arial"/>
          <w:sz w:val="24"/>
          <w:szCs w:val="24"/>
        </w:rPr>
      </w:pPr>
    </w:p>
    <w:p w14:paraId="3DE68363" w14:textId="77777777" w:rsidR="00EA0DFD" w:rsidRPr="009C50F1" w:rsidRDefault="00EA0DFD" w:rsidP="00EA0DFD">
      <w:pPr>
        <w:tabs>
          <w:tab w:val="left" w:pos="7736"/>
        </w:tabs>
        <w:rPr>
          <w:rFonts w:ascii="Arial" w:hAnsi="Arial" w:cs="Arial"/>
          <w:sz w:val="24"/>
          <w:szCs w:val="24"/>
        </w:rPr>
      </w:pPr>
    </w:p>
    <w:p w14:paraId="4F4B36FE" w14:textId="27784C2E" w:rsidR="00EA0DFD" w:rsidRPr="009C50F1" w:rsidRDefault="00EA0DFD" w:rsidP="00EA0DFD">
      <w:pPr>
        <w:pStyle w:val="Paragraphedeliste"/>
        <w:numPr>
          <w:ilvl w:val="0"/>
          <w:numId w:val="5"/>
        </w:numPr>
        <w:tabs>
          <w:tab w:val="left" w:pos="7736"/>
        </w:tabs>
        <w:rPr>
          <w:rFonts w:ascii="Arial" w:hAnsi="Arial" w:cs="Arial"/>
          <w:sz w:val="24"/>
          <w:szCs w:val="24"/>
        </w:rPr>
      </w:pPr>
      <w:r w:rsidRPr="009C50F1">
        <w:rPr>
          <w:rFonts w:ascii="Arial" w:hAnsi="Arial" w:cs="Arial"/>
          <w:noProof/>
          <w:sz w:val="24"/>
          <w:szCs w:val="24"/>
        </w:rPr>
        <w:lastRenderedPageBreak/>
        <w:drawing>
          <wp:anchor distT="0" distB="0" distL="114300" distR="114300" simplePos="0" relativeHeight="251705344" behindDoc="0" locked="0" layoutInCell="1" allowOverlap="1" wp14:anchorId="159DC5FD" wp14:editId="2B64CA90">
            <wp:simplePos x="0" y="0"/>
            <wp:positionH relativeFrom="column">
              <wp:posOffset>5513525</wp:posOffset>
            </wp:positionH>
            <wp:positionV relativeFrom="paragraph">
              <wp:posOffset>-130251</wp:posOffset>
            </wp:positionV>
            <wp:extent cx="1000284" cy="516047"/>
            <wp:effectExtent l="0" t="0" r="3175" b="5080"/>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9359" cy="520729"/>
                    </a:xfrm>
                    <a:prstGeom prst="rect">
                      <a:avLst/>
                    </a:prstGeom>
                  </pic:spPr>
                </pic:pic>
              </a:graphicData>
            </a:graphic>
            <wp14:sizeRelH relativeFrom="page">
              <wp14:pctWidth>0</wp14:pctWidth>
            </wp14:sizeRelH>
            <wp14:sizeRelV relativeFrom="page">
              <wp14:pctHeight>0</wp14:pctHeight>
            </wp14:sizeRelV>
          </wp:anchor>
        </w:drawing>
      </w:r>
      <w:r w:rsidRPr="009C50F1">
        <w:rPr>
          <w:rFonts w:ascii="Arial" w:hAnsi="Arial" w:cs="Arial"/>
          <w:sz w:val="24"/>
          <w:szCs w:val="24"/>
        </w:rPr>
        <w:t>Appliquer votre méthode et noter vos observations</w:t>
      </w:r>
    </w:p>
    <w:p w14:paraId="138999CC" w14:textId="64D4B079" w:rsidR="00EA0DFD" w:rsidRPr="008B34FF" w:rsidRDefault="008B34FF" w:rsidP="00EA0DFD">
      <w:pPr>
        <w:tabs>
          <w:tab w:val="left" w:pos="7736"/>
        </w:tabs>
        <w:rPr>
          <w:rFonts w:ascii="Arial" w:hAnsi="Arial" w:cs="Arial"/>
          <w:color w:val="FF0000"/>
          <w:sz w:val="24"/>
          <w:szCs w:val="24"/>
        </w:rPr>
      </w:pPr>
      <w:r w:rsidRPr="008B34FF">
        <w:rPr>
          <w:rFonts w:ascii="Arial" w:hAnsi="Arial" w:cs="Arial"/>
          <w:color w:val="FF0000"/>
          <w:sz w:val="24"/>
          <w:szCs w:val="24"/>
        </w:rPr>
        <w:t>On observe que la fonte du glaçon est plus rapide sur la plaque de métal.</w:t>
      </w:r>
    </w:p>
    <w:p w14:paraId="20DDF3B0" w14:textId="77777777" w:rsidR="00EA0DFD" w:rsidRPr="009C50F1" w:rsidRDefault="00EA0DFD" w:rsidP="00EA0DFD">
      <w:pPr>
        <w:tabs>
          <w:tab w:val="left" w:pos="7736"/>
        </w:tabs>
        <w:rPr>
          <w:rFonts w:ascii="Arial" w:hAnsi="Arial" w:cs="Arial"/>
          <w:sz w:val="24"/>
          <w:szCs w:val="24"/>
        </w:rPr>
      </w:pPr>
    </w:p>
    <w:p w14:paraId="7DDA72D6" w14:textId="77777777" w:rsidR="00EA0DFD" w:rsidRPr="009C50F1" w:rsidRDefault="00EA0DFD" w:rsidP="00EA0DFD">
      <w:pPr>
        <w:tabs>
          <w:tab w:val="left" w:pos="7736"/>
        </w:tabs>
        <w:rPr>
          <w:rFonts w:ascii="Arial" w:hAnsi="Arial" w:cs="Arial"/>
          <w:sz w:val="24"/>
          <w:szCs w:val="24"/>
        </w:rPr>
      </w:pPr>
    </w:p>
    <w:p w14:paraId="1D0B0788" w14:textId="77777777" w:rsidR="00EA0DFD" w:rsidRPr="009C50F1" w:rsidRDefault="00EA0DFD" w:rsidP="00EA0DFD">
      <w:pPr>
        <w:tabs>
          <w:tab w:val="left" w:pos="7736"/>
        </w:tabs>
        <w:rPr>
          <w:rFonts w:ascii="Arial" w:hAnsi="Arial" w:cs="Arial"/>
          <w:sz w:val="24"/>
          <w:szCs w:val="24"/>
        </w:rPr>
      </w:pPr>
    </w:p>
    <w:p w14:paraId="4B2CB4A3" w14:textId="77777777" w:rsidR="00EA0DFD" w:rsidRPr="009C50F1" w:rsidRDefault="00EA0DFD" w:rsidP="00EA0DFD">
      <w:pPr>
        <w:tabs>
          <w:tab w:val="left" w:pos="7736"/>
        </w:tabs>
        <w:rPr>
          <w:rFonts w:ascii="Arial" w:hAnsi="Arial" w:cs="Arial"/>
          <w:sz w:val="24"/>
          <w:szCs w:val="24"/>
        </w:rPr>
      </w:pPr>
      <w:r w:rsidRPr="009C50F1">
        <w:rPr>
          <w:rFonts w:ascii="Arial" w:hAnsi="Arial" w:cs="Arial"/>
          <w:noProof/>
          <w:sz w:val="24"/>
          <w:szCs w:val="24"/>
        </w:rPr>
        <w:drawing>
          <wp:anchor distT="0" distB="0" distL="114300" distR="114300" simplePos="0" relativeHeight="251702272" behindDoc="1" locked="0" layoutInCell="1" allowOverlap="1" wp14:anchorId="1AF4301A" wp14:editId="24E624A6">
            <wp:simplePos x="0" y="0"/>
            <wp:positionH relativeFrom="column">
              <wp:posOffset>5450349</wp:posOffset>
            </wp:positionH>
            <wp:positionV relativeFrom="paragraph">
              <wp:posOffset>218566</wp:posOffset>
            </wp:positionV>
            <wp:extent cx="1067458" cy="552261"/>
            <wp:effectExtent l="0" t="0" r="0" b="0"/>
            <wp:wrapNone/>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67458" cy="552261"/>
                    </a:xfrm>
                    <a:prstGeom prst="rect">
                      <a:avLst/>
                    </a:prstGeom>
                  </pic:spPr>
                </pic:pic>
              </a:graphicData>
            </a:graphic>
            <wp14:sizeRelH relativeFrom="page">
              <wp14:pctWidth>0</wp14:pctWidth>
            </wp14:sizeRelH>
            <wp14:sizeRelV relativeFrom="page">
              <wp14:pctHeight>0</wp14:pctHeight>
            </wp14:sizeRelV>
          </wp:anchor>
        </w:drawing>
      </w:r>
    </w:p>
    <w:p w14:paraId="0D1AAEF4" w14:textId="77777777" w:rsidR="00EA0DFD" w:rsidRPr="009C50F1" w:rsidRDefault="00EA0DFD" w:rsidP="00EA0DFD">
      <w:pPr>
        <w:pStyle w:val="Paragraphedeliste"/>
        <w:numPr>
          <w:ilvl w:val="0"/>
          <w:numId w:val="5"/>
        </w:numPr>
        <w:tabs>
          <w:tab w:val="left" w:pos="7736"/>
        </w:tabs>
        <w:rPr>
          <w:rFonts w:ascii="Arial" w:hAnsi="Arial" w:cs="Arial"/>
          <w:sz w:val="24"/>
          <w:szCs w:val="24"/>
        </w:rPr>
      </w:pPr>
      <w:r w:rsidRPr="009C50F1">
        <w:rPr>
          <w:rFonts w:ascii="Arial" w:hAnsi="Arial" w:cs="Arial"/>
          <w:sz w:val="24"/>
          <w:szCs w:val="24"/>
        </w:rPr>
        <w:t>Que peut-on en conclure ?</w:t>
      </w:r>
    </w:p>
    <w:p w14:paraId="53B68308" w14:textId="372D3546" w:rsidR="00EA0DFD" w:rsidRPr="008B34FF" w:rsidRDefault="008B34FF" w:rsidP="00EA0DFD">
      <w:pPr>
        <w:tabs>
          <w:tab w:val="left" w:pos="7736"/>
        </w:tabs>
        <w:rPr>
          <w:rFonts w:ascii="Arial" w:hAnsi="Arial" w:cs="Arial"/>
          <w:color w:val="FF0000"/>
          <w:sz w:val="24"/>
          <w:szCs w:val="24"/>
        </w:rPr>
      </w:pPr>
      <w:r w:rsidRPr="008B34FF">
        <w:rPr>
          <w:rFonts w:ascii="Arial" w:hAnsi="Arial" w:cs="Arial"/>
          <w:color w:val="FF0000"/>
          <w:sz w:val="24"/>
          <w:szCs w:val="24"/>
        </w:rPr>
        <w:t>Le transfert d’énergie se fait plus rapidement entre le métal et le glaçon.</w:t>
      </w:r>
    </w:p>
    <w:p w14:paraId="24CDE144" w14:textId="3D4051E3" w:rsidR="00EA0DFD" w:rsidRPr="009C50F1" w:rsidRDefault="00EA0DFD" w:rsidP="00EA0DFD">
      <w:pPr>
        <w:tabs>
          <w:tab w:val="left" w:pos="7736"/>
        </w:tabs>
        <w:rPr>
          <w:rFonts w:ascii="Arial" w:hAnsi="Arial" w:cs="Arial"/>
          <w:sz w:val="24"/>
          <w:szCs w:val="24"/>
        </w:rPr>
      </w:pPr>
    </w:p>
    <w:p w14:paraId="67923B88" w14:textId="77777777" w:rsidR="00EA0DFD" w:rsidRPr="009C50F1" w:rsidRDefault="00EA0DFD" w:rsidP="00EA0DFD">
      <w:pPr>
        <w:tabs>
          <w:tab w:val="left" w:pos="7736"/>
        </w:tabs>
        <w:rPr>
          <w:rFonts w:ascii="Arial" w:hAnsi="Arial" w:cs="Arial"/>
          <w:sz w:val="24"/>
          <w:szCs w:val="24"/>
        </w:rPr>
      </w:pPr>
    </w:p>
    <w:p w14:paraId="3D5FCD6B" w14:textId="77777777" w:rsidR="00EA0DFD" w:rsidRPr="009C50F1" w:rsidRDefault="00EA0DFD" w:rsidP="00EA0DFD">
      <w:pPr>
        <w:tabs>
          <w:tab w:val="left" w:pos="7736"/>
        </w:tabs>
        <w:rPr>
          <w:rFonts w:ascii="Arial" w:hAnsi="Arial" w:cs="Arial"/>
          <w:sz w:val="24"/>
          <w:szCs w:val="24"/>
        </w:rPr>
      </w:pPr>
      <w:r w:rsidRPr="009C50F1">
        <w:rPr>
          <w:rFonts w:ascii="Arial" w:hAnsi="Arial" w:cs="Arial"/>
          <w:noProof/>
          <w:sz w:val="24"/>
          <w:szCs w:val="24"/>
        </w:rPr>
        <w:drawing>
          <wp:anchor distT="0" distB="0" distL="114300" distR="114300" simplePos="0" relativeHeight="251704320" behindDoc="0" locked="0" layoutInCell="1" allowOverlap="1" wp14:anchorId="7473B33B" wp14:editId="15AFD1E7">
            <wp:simplePos x="0" y="0"/>
            <wp:positionH relativeFrom="column">
              <wp:posOffset>5573432</wp:posOffset>
            </wp:positionH>
            <wp:positionV relativeFrom="paragraph">
              <wp:posOffset>324498</wp:posOffset>
            </wp:positionV>
            <wp:extent cx="961565" cy="490940"/>
            <wp:effectExtent l="0" t="0" r="3810" b="4445"/>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3039" cy="496798"/>
                    </a:xfrm>
                    <a:prstGeom prst="rect">
                      <a:avLst/>
                    </a:prstGeom>
                  </pic:spPr>
                </pic:pic>
              </a:graphicData>
            </a:graphic>
            <wp14:sizeRelH relativeFrom="page">
              <wp14:pctWidth>0</wp14:pctWidth>
            </wp14:sizeRelH>
            <wp14:sizeRelV relativeFrom="page">
              <wp14:pctHeight>0</wp14:pctHeight>
            </wp14:sizeRelV>
          </wp:anchor>
        </w:drawing>
      </w:r>
    </w:p>
    <w:p w14:paraId="1F585651" w14:textId="6B48B41A" w:rsidR="00EA0DFD" w:rsidRDefault="00F01D55" w:rsidP="00DC3BCE">
      <w:pPr>
        <w:pStyle w:val="Paragraphedeliste"/>
        <w:numPr>
          <w:ilvl w:val="0"/>
          <w:numId w:val="5"/>
        </w:numPr>
        <w:tabs>
          <w:tab w:val="left" w:pos="7736"/>
        </w:tabs>
        <w:jc w:val="both"/>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732992" behindDoc="0" locked="0" layoutInCell="1" allowOverlap="1" wp14:anchorId="5F323EDB" wp14:editId="76D73962">
                <wp:simplePos x="0" y="0"/>
                <wp:positionH relativeFrom="column">
                  <wp:posOffset>-293739</wp:posOffset>
                </wp:positionH>
                <wp:positionV relativeFrom="paragraph">
                  <wp:posOffset>2365685</wp:posOffset>
                </wp:positionV>
                <wp:extent cx="6570921" cy="2041451"/>
                <wp:effectExtent l="0" t="0" r="8255" b="16510"/>
                <wp:wrapNone/>
                <wp:docPr id="1303254609" name="Zone de texte 7"/>
                <wp:cNvGraphicFramePr/>
                <a:graphic xmlns:a="http://schemas.openxmlformats.org/drawingml/2006/main">
                  <a:graphicData uri="http://schemas.microsoft.com/office/word/2010/wordprocessingShape">
                    <wps:wsp>
                      <wps:cNvSpPr txBox="1"/>
                      <wps:spPr>
                        <a:xfrm>
                          <a:off x="0" y="0"/>
                          <a:ext cx="6570921" cy="2041451"/>
                        </a:xfrm>
                        <a:prstGeom prst="rect">
                          <a:avLst/>
                        </a:prstGeom>
                        <a:solidFill>
                          <a:schemeClr val="lt1"/>
                        </a:solidFill>
                        <a:ln w="6350">
                          <a:solidFill>
                            <a:prstClr val="black"/>
                          </a:solidFill>
                        </a:ln>
                      </wps:spPr>
                      <wps:txbx>
                        <w:txbxContent>
                          <w:p w14:paraId="0ADDA88A" w14:textId="4A5DCF09" w:rsidR="00F01D55" w:rsidRPr="00F01D55" w:rsidRDefault="00F01D55" w:rsidP="00F01D55">
                            <w:pPr>
                              <w:jc w:val="center"/>
                              <w:rPr>
                                <w:rFonts w:ascii="Arial" w:hAnsi="Arial" w:cs="Arial"/>
                                <w:color w:val="00B050"/>
                                <w:sz w:val="24"/>
                                <w:szCs w:val="24"/>
                                <w:u w:val="single"/>
                              </w:rPr>
                            </w:pPr>
                            <w:r w:rsidRPr="00F01D55">
                              <w:rPr>
                                <w:rFonts w:ascii="Arial" w:hAnsi="Arial" w:cs="Arial"/>
                                <w:color w:val="00B050"/>
                                <w:sz w:val="24"/>
                                <w:szCs w:val="24"/>
                                <w:u w:val="single"/>
                              </w:rPr>
                              <w:t>A retenir :</w:t>
                            </w:r>
                          </w:p>
                          <w:p w14:paraId="21A4ED94" w14:textId="7B1DDA40" w:rsidR="00F01D55" w:rsidRPr="00F01D55" w:rsidRDefault="00F01D55" w:rsidP="00F01D55">
                            <w:pPr>
                              <w:rPr>
                                <w:rFonts w:ascii="Arial" w:hAnsi="Arial" w:cs="Arial"/>
                                <w:color w:val="0070C0"/>
                                <w:sz w:val="24"/>
                                <w:szCs w:val="24"/>
                              </w:rPr>
                            </w:pPr>
                            <w:r w:rsidRPr="00F01D55">
                              <w:rPr>
                                <w:rFonts w:ascii="Arial" w:hAnsi="Arial" w:cs="Arial"/>
                                <w:color w:val="0070C0"/>
                                <w:sz w:val="24"/>
                                <w:szCs w:val="24"/>
                                <w:u w:val="single"/>
                              </w:rPr>
                              <w:t>La conduction </w:t>
                            </w:r>
                            <w:r w:rsidRPr="00F01D55">
                              <w:rPr>
                                <w:rFonts w:ascii="Arial" w:hAnsi="Arial" w:cs="Arial"/>
                                <w:color w:val="0070C0"/>
                                <w:sz w:val="24"/>
                                <w:szCs w:val="24"/>
                              </w:rPr>
                              <w:t>: un corps solide ou un fluide propage sa chaleur par contact direct avec un second corps sans mouvement de matière entre le deux.</w:t>
                            </w:r>
                          </w:p>
                          <w:p w14:paraId="58465137" w14:textId="37BBE5FB" w:rsidR="00F01D55" w:rsidRDefault="00F01D55" w:rsidP="00F01D55">
                            <w:pPr>
                              <w:rPr>
                                <w:rFonts w:ascii="Arial" w:hAnsi="Arial" w:cs="Arial"/>
                                <w:color w:val="0070C0"/>
                                <w:sz w:val="24"/>
                                <w:szCs w:val="24"/>
                              </w:rPr>
                            </w:pPr>
                            <w:r w:rsidRPr="00F01D55">
                              <w:rPr>
                                <w:rFonts w:ascii="Arial" w:hAnsi="Arial" w:cs="Arial"/>
                                <w:color w:val="0070C0"/>
                                <w:sz w:val="24"/>
                                <w:szCs w:val="24"/>
                              </w:rPr>
                              <w:t>Les matériaux n’ont pas la</w:t>
                            </w:r>
                            <w:r w:rsidRPr="00F01D55">
                              <w:rPr>
                                <w:rFonts w:ascii="Arial" w:hAnsi="Arial" w:cs="Arial"/>
                                <w:b/>
                                <w:bCs/>
                                <w:color w:val="0070C0"/>
                                <w:sz w:val="24"/>
                                <w:szCs w:val="24"/>
                              </w:rPr>
                              <w:t xml:space="preserve"> même capacité à transmettre la chaleur</w:t>
                            </w:r>
                            <w:r w:rsidRPr="00F01D55">
                              <w:rPr>
                                <w:rFonts w:ascii="Arial" w:hAnsi="Arial" w:cs="Arial"/>
                                <w:color w:val="0070C0"/>
                                <w:sz w:val="24"/>
                                <w:szCs w:val="24"/>
                              </w:rPr>
                              <w:t xml:space="preserve">, cela dépend de leur </w:t>
                            </w:r>
                            <w:r w:rsidRPr="00F01D55">
                              <w:rPr>
                                <w:rFonts w:ascii="Arial" w:hAnsi="Arial" w:cs="Arial"/>
                                <w:b/>
                                <w:bCs/>
                                <w:color w:val="0070C0"/>
                                <w:sz w:val="24"/>
                                <w:szCs w:val="24"/>
                              </w:rPr>
                              <w:t>coefficient de conductivité thermique</w:t>
                            </w:r>
                            <w:r w:rsidRPr="00F01D55">
                              <w:rPr>
                                <w:rFonts w:ascii="Arial" w:hAnsi="Arial" w:cs="Arial"/>
                                <w:color w:val="0070C0"/>
                                <w:sz w:val="24"/>
                                <w:szCs w:val="24"/>
                              </w:rPr>
                              <w:t xml:space="preserve">, noté </w:t>
                            </w:r>
                            <m:oMath>
                              <m:r>
                                <w:rPr>
                                  <w:rFonts w:ascii="Cambria Math" w:hAnsi="Cambria Math" w:cs="Arial"/>
                                  <w:color w:val="FF0000"/>
                                  <w:sz w:val="24"/>
                                  <w:szCs w:val="24"/>
                                </w:rPr>
                                <m:t>λ</m:t>
                              </m:r>
                            </m:oMath>
                            <w:r w:rsidRPr="00F01D55">
                              <w:rPr>
                                <w:rFonts w:ascii="Arial" w:hAnsi="Arial" w:cs="Arial"/>
                                <w:color w:val="0070C0"/>
                                <w:sz w:val="24"/>
                                <w:szCs w:val="24"/>
                              </w:rPr>
                              <w:t>(lambda) et dont l’unité est le W</w:t>
                            </w:r>
                            <w:proofErr w:type="gramStart"/>
                            <w:r w:rsidRPr="00F01D55">
                              <w:rPr>
                                <w:rFonts w:ascii="Arial" w:hAnsi="Arial" w:cs="Arial"/>
                                <w:color w:val="0070C0"/>
                                <w:sz w:val="24"/>
                                <w:szCs w:val="24"/>
                              </w:rPr>
                              <w:t>/(</w:t>
                            </w:r>
                            <w:proofErr w:type="spellStart"/>
                            <w:proofErr w:type="gramEnd"/>
                            <w:r w:rsidRPr="00F01D55">
                              <w:rPr>
                                <w:rFonts w:ascii="Arial" w:hAnsi="Arial" w:cs="Arial"/>
                                <w:color w:val="0070C0"/>
                                <w:sz w:val="24"/>
                                <w:szCs w:val="24"/>
                              </w:rPr>
                              <w:t>m.K</w:t>
                            </w:r>
                            <w:proofErr w:type="spellEnd"/>
                            <w:r w:rsidRPr="00F01D55">
                              <w:rPr>
                                <w:rFonts w:ascii="Arial" w:hAnsi="Arial" w:cs="Arial"/>
                                <w:color w:val="0070C0"/>
                                <w:sz w:val="24"/>
                                <w:szCs w:val="24"/>
                              </w:rPr>
                              <w:t>).</w:t>
                            </w:r>
                          </w:p>
                          <w:p w14:paraId="54394144" w14:textId="056F5798" w:rsidR="00742BEF" w:rsidRPr="00742BEF" w:rsidRDefault="00742BEF" w:rsidP="00F01D55">
                            <w:pPr>
                              <w:rPr>
                                <w:rFonts w:ascii="Arial" w:eastAsiaTheme="minorEastAsia" w:hAnsi="Arial" w:cs="Arial"/>
                                <w:color w:val="0070C0"/>
                                <w:sz w:val="24"/>
                                <w:szCs w:val="24"/>
                              </w:rPr>
                            </w:pPr>
                            <m:oMathPara>
                              <m:oMath>
                                <m:sSub>
                                  <m:sSubPr>
                                    <m:ctrlPr>
                                      <w:rPr>
                                        <w:rFonts w:ascii="Cambria Math" w:hAnsi="Cambria Math" w:cs="Arial"/>
                                        <w:i/>
                                        <w:color w:val="0070C0"/>
                                        <w:sz w:val="24"/>
                                        <w:szCs w:val="24"/>
                                      </w:rPr>
                                    </m:ctrlPr>
                                  </m:sSubPr>
                                  <m:e>
                                    <m:r>
                                      <w:rPr>
                                        <w:rFonts w:ascii="Cambria Math" w:hAnsi="Cambria Math" w:cs="Arial"/>
                                        <w:color w:val="FF0000"/>
                                        <w:sz w:val="24"/>
                                        <w:szCs w:val="24"/>
                                      </w:rPr>
                                      <m:t>λ</m:t>
                                    </m:r>
                                  </m:e>
                                  <m:sub>
                                    <m:r>
                                      <w:rPr>
                                        <w:rFonts w:ascii="Cambria Math" w:hAnsi="Cambria Math" w:cs="Arial"/>
                                        <w:color w:val="0070C0"/>
                                        <w:sz w:val="24"/>
                                        <w:szCs w:val="24"/>
                                      </w:rPr>
                                      <m:t>bois</m:t>
                                    </m:r>
                                  </m:sub>
                                </m:sSub>
                                <m:r>
                                  <w:rPr>
                                    <w:rFonts w:ascii="Cambria Math" w:hAnsi="Cambria Math" w:cs="Arial"/>
                                    <w:color w:val="0070C0"/>
                                    <w:sz w:val="24"/>
                                    <w:szCs w:val="24"/>
                                  </w:rPr>
                                  <m:t>=0,15</m:t>
                                </m:r>
                              </m:oMath>
                            </m:oMathPara>
                          </w:p>
                          <w:p w14:paraId="2AE5E052" w14:textId="1B173497" w:rsidR="00742BEF" w:rsidRPr="00742BEF" w:rsidRDefault="00742BEF" w:rsidP="00742BEF">
                            <w:pPr>
                              <w:rPr>
                                <w:rFonts w:ascii="Arial" w:eastAsiaTheme="minorEastAsia" w:hAnsi="Arial" w:cs="Arial"/>
                                <w:color w:val="0070C0"/>
                                <w:sz w:val="24"/>
                                <w:szCs w:val="24"/>
                              </w:rPr>
                            </w:pPr>
                            <m:oMathPara>
                              <m:oMath>
                                <m:sSub>
                                  <m:sSubPr>
                                    <m:ctrlPr>
                                      <w:rPr>
                                        <w:rFonts w:ascii="Cambria Math" w:hAnsi="Cambria Math" w:cs="Arial"/>
                                        <w:i/>
                                        <w:color w:val="0070C0"/>
                                        <w:sz w:val="24"/>
                                        <w:szCs w:val="24"/>
                                      </w:rPr>
                                    </m:ctrlPr>
                                  </m:sSubPr>
                                  <m:e>
                                    <m:r>
                                      <w:rPr>
                                        <w:rFonts w:ascii="Cambria Math" w:hAnsi="Cambria Math" w:cs="Arial"/>
                                        <w:color w:val="FF0000"/>
                                        <w:sz w:val="24"/>
                                        <w:szCs w:val="24"/>
                                      </w:rPr>
                                      <m:t>λ</m:t>
                                    </m:r>
                                  </m:e>
                                  <m:sub>
                                    <m:r>
                                      <w:rPr>
                                        <w:rFonts w:ascii="Cambria Math" w:hAnsi="Cambria Math" w:cs="Arial"/>
                                        <w:color w:val="0070C0"/>
                                        <w:sz w:val="24"/>
                                        <w:szCs w:val="24"/>
                                      </w:rPr>
                                      <m:t>métal</m:t>
                                    </m:r>
                                  </m:sub>
                                </m:sSub>
                                <m:r>
                                  <w:rPr>
                                    <w:rFonts w:ascii="Cambria Math" w:hAnsi="Cambria Math" w:cs="Arial"/>
                                    <w:color w:val="0070C0"/>
                                    <w:sz w:val="24"/>
                                    <w:szCs w:val="24"/>
                                  </w:rPr>
                                  <m:t>=</m:t>
                                </m:r>
                                <m:r>
                                  <w:rPr>
                                    <w:rFonts w:ascii="Cambria Math" w:hAnsi="Cambria Math" w:cs="Arial"/>
                                    <w:color w:val="0070C0"/>
                                    <w:sz w:val="24"/>
                                    <w:szCs w:val="24"/>
                                  </w:rPr>
                                  <m:t>50</m:t>
                                </m:r>
                              </m:oMath>
                            </m:oMathPara>
                          </w:p>
                          <w:p w14:paraId="276A7F5D" w14:textId="77777777" w:rsidR="00742BEF" w:rsidRPr="00742BEF" w:rsidRDefault="00742BEF" w:rsidP="00F01D55">
                            <w:pPr>
                              <w:rPr>
                                <w:rFonts w:ascii="Arial" w:eastAsiaTheme="minorEastAsia" w:hAnsi="Arial" w:cs="Arial"/>
                                <w:color w:val="0070C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323EDB" id="Zone de texte 7" o:spid="_x0000_s1036" type="#_x0000_t202" style="position:absolute;left:0;text-align:left;margin-left:-23.15pt;margin-top:186.25pt;width:517.4pt;height:160.7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" fillcolor="white [3201]" strokeweight=".5pt">
                <v:textbox>
                  <w:txbxContent>
                    <w:p w14:paraId="0ADDA88A" w14:textId="4A5DCF09" w:rsidR="00F01D55" w:rsidRPr="00F01D55" w:rsidRDefault="00F01D55" w:rsidP="00F01D55">
                      <w:pPr>
                        <w:jc w:val="center"/>
                        <w:rPr>
                          <w:rFonts w:ascii="Arial" w:hAnsi="Arial" w:cs="Arial"/>
                          <w:color w:val="00B050"/>
                          <w:sz w:val="24"/>
                          <w:szCs w:val="24"/>
                          <w:u w:val="single"/>
                        </w:rPr>
                      </w:pPr>
                      <w:r w:rsidRPr="00F01D55">
                        <w:rPr>
                          <w:rFonts w:ascii="Arial" w:hAnsi="Arial" w:cs="Arial"/>
                          <w:color w:val="00B050"/>
                          <w:sz w:val="24"/>
                          <w:szCs w:val="24"/>
                          <w:u w:val="single"/>
                        </w:rPr>
                        <w:t>A retenir :</w:t>
                      </w:r>
                    </w:p>
                    <w:p w14:paraId="21A4ED94" w14:textId="7B1DDA40" w:rsidR="00F01D55" w:rsidRPr="00F01D55" w:rsidRDefault="00F01D55" w:rsidP="00F01D55">
                      <w:pPr>
                        <w:rPr>
                          <w:rFonts w:ascii="Arial" w:hAnsi="Arial" w:cs="Arial"/>
                          <w:color w:val="0070C0"/>
                          <w:sz w:val="24"/>
                          <w:szCs w:val="24"/>
                        </w:rPr>
                      </w:pPr>
                      <w:r w:rsidRPr="00F01D55">
                        <w:rPr>
                          <w:rFonts w:ascii="Arial" w:hAnsi="Arial" w:cs="Arial"/>
                          <w:color w:val="0070C0"/>
                          <w:sz w:val="24"/>
                          <w:szCs w:val="24"/>
                          <w:u w:val="single"/>
                        </w:rPr>
                        <w:t>La conduction </w:t>
                      </w:r>
                      <w:r w:rsidRPr="00F01D55">
                        <w:rPr>
                          <w:rFonts w:ascii="Arial" w:hAnsi="Arial" w:cs="Arial"/>
                          <w:color w:val="0070C0"/>
                          <w:sz w:val="24"/>
                          <w:szCs w:val="24"/>
                        </w:rPr>
                        <w:t>: un corps solide ou un fluide propage sa chaleur par contact direct avec un second corps sans mouvement de matière entre le deux.</w:t>
                      </w:r>
                    </w:p>
                    <w:p w14:paraId="58465137" w14:textId="37BBE5FB" w:rsidR="00F01D55" w:rsidRDefault="00F01D55" w:rsidP="00F01D55">
                      <w:pPr>
                        <w:rPr>
                          <w:rFonts w:ascii="Arial" w:hAnsi="Arial" w:cs="Arial"/>
                          <w:color w:val="0070C0"/>
                          <w:sz w:val="24"/>
                          <w:szCs w:val="24"/>
                        </w:rPr>
                      </w:pPr>
                      <w:r w:rsidRPr="00F01D55">
                        <w:rPr>
                          <w:rFonts w:ascii="Arial" w:hAnsi="Arial" w:cs="Arial"/>
                          <w:color w:val="0070C0"/>
                          <w:sz w:val="24"/>
                          <w:szCs w:val="24"/>
                        </w:rPr>
                        <w:t>Les matériaux n’ont pas la</w:t>
                      </w:r>
                      <w:r w:rsidRPr="00F01D55">
                        <w:rPr>
                          <w:rFonts w:ascii="Arial" w:hAnsi="Arial" w:cs="Arial"/>
                          <w:b/>
                          <w:bCs/>
                          <w:color w:val="0070C0"/>
                          <w:sz w:val="24"/>
                          <w:szCs w:val="24"/>
                        </w:rPr>
                        <w:t xml:space="preserve"> même capacité à transmettre la chaleur</w:t>
                      </w:r>
                      <w:r w:rsidRPr="00F01D55">
                        <w:rPr>
                          <w:rFonts w:ascii="Arial" w:hAnsi="Arial" w:cs="Arial"/>
                          <w:color w:val="0070C0"/>
                          <w:sz w:val="24"/>
                          <w:szCs w:val="24"/>
                        </w:rPr>
                        <w:t xml:space="preserve">, cela dépend de leur </w:t>
                      </w:r>
                      <w:r w:rsidRPr="00F01D55">
                        <w:rPr>
                          <w:rFonts w:ascii="Arial" w:hAnsi="Arial" w:cs="Arial"/>
                          <w:b/>
                          <w:bCs/>
                          <w:color w:val="0070C0"/>
                          <w:sz w:val="24"/>
                          <w:szCs w:val="24"/>
                        </w:rPr>
                        <w:t>coefficient de conductivité thermique</w:t>
                      </w:r>
                      <w:r w:rsidRPr="00F01D55">
                        <w:rPr>
                          <w:rFonts w:ascii="Arial" w:hAnsi="Arial" w:cs="Arial"/>
                          <w:color w:val="0070C0"/>
                          <w:sz w:val="24"/>
                          <w:szCs w:val="24"/>
                        </w:rPr>
                        <w:t xml:space="preserve">, noté </w:t>
                      </w:r>
                      <m:oMath>
                        <m:r>
                          <w:rPr>
                            <w:rFonts w:ascii="Cambria Math" w:hAnsi="Cambria Math" w:cs="Arial"/>
                            <w:color w:val="FF0000"/>
                            <w:sz w:val="24"/>
                            <w:szCs w:val="24"/>
                          </w:rPr>
                          <m:t>λ</m:t>
                        </m:r>
                      </m:oMath>
                      <w:r w:rsidRPr="00F01D55">
                        <w:rPr>
                          <w:rFonts w:ascii="Arial" w:hAnsi="Arial" w:cs="Arial"/>
                          <w:color w:val="0070C0"/>
                          <w:sz w:val="24"/>
                          <w:szCs w:val="24"/>
                        </w:rPr>
                        <w:t>(lambda) et dont l’unité est le W</w:t>
                      </w:r>
                      <w:proofErr w:type="gramStart"/>
                      <w:r w:rsidRPr="00F01D55">
                        <w:rPr>
                          <w:rFonts w:ascii="Arial" w:hAnsi="Arial" w:cs="Arial"/>
                          <w:color w:val="0070C0"/>
                          <w:sz w:val="24"/>
                          <w:szCs w:val="24"/>
                        </w:rPr>
                        <w:t>/(</w:t>
                      </w:r>
                      <w:proofErr w:type="spellStart"/>
                      <w:proofErr w:type="gramEnd"/>
                      <w:r w:rsidRPr="00F01D55">
                        <w:rPr>
                          <w:rFonts w:ascii="Arial" w:hAnsi="Arial" w:cs="Arial"/>
                          <w:color w:val="0070C0"/>
                          <w:sz w:val="24"/>
                          <w:szCs w:val="24"/>
                        </w:rPr>
                        <w:t>m.K</w:t>
                      </w:r>
                      <w:proofErr w:type="spellEnd"/>
                      <w:r w:rsidRPr="00F01D55">
                        <w:rPr>
                          <w:rFonts w:ascii="Arial" w:hAnsi="Arial" w:cs="Arial"/>
                          <w:color w:val="0070C0"/>
                          <w:sz w:val="24"/>
                          <w:szCs w:val="24"/>
                        </w:rPr>
                        <w:t>).</w:t>
                      </w:r>
                    </w:p>
                    <w:p w14:paraId="54394144" w14:textId="056F5798" w:rsidR="00742BEF" w:rsidRPr="00742BEF" w:rsidRDefault="00742BEF" w:rsidP="00F01D55">
                      <w:pPr>
                        <w:rPr>
                          <w:rFonts w:ascii="Arial" w:eastAsiaTheme="minorEastAsia" w:hAnsi="Arial" w:cs="Arial"/>
                          <w:color w:val="0070C0"/>
                          <w:sz w:val="24"/>
                          <w:szCs w:val="24"/>
                        </w:rPr>
                      </w:pPr>
                      <m:oMathPara>
                        <m:oMath>
                          <m:sSub>
                            <m:sSubPr>
                              <m:ctrlPr>
                                <w:rPr>
                                  <w:rFonts w:ascii="Cambria Math" w:hAnsi="Cambria Math" w:cs="Arial"/>
                                  <w:i/>
                                  <w:color w:val="0070C0"/>
                                  <w:sz w:val="24"/>
                                  <w:szCs w:val="24"/>
                                </w:rPr>
                              </m:ctrlPr>
                            </m:sSubPr>
                            <m:e>
                              <m:r>
                                <w:rPr>
                                  <w:rFonts w:ascii="Cambria Math" w:hAnsi="Cambria Math" w:cs="Arial"/>
                                  <w:color w:val="FF0000"/>
                                  <w:sz w:val="24"/>
                                  <w:szCs w:val="24"/>
                                </w:rPr>
                                <m:t>λ</m:t>
                              </m:r>
                            </m:e>
                            <m:sub>
                              <m:r>
                                <w:rPr>
                                  <w:rFonts w:ascii="Cambria Math" w:hAnsi="Cambria Math" w:cs="Arial"/>
                                  <w:color w:val="0070C0"/>
                                  <w:sz w:val="24"/>
                                  <w:szCs w:val="24"/>
                                </w:rPr>
                                <m:t>bois</m:t>
                              </m:r>
                            </m:sub>
                          </m:sSub>
                          <m:r>
                            <w:rPr>
                              <w:rFonts w:ascii="Cambria Math" w:hAnsi="Cambria Math" w:cs="Arial"/>
                              <w:color w:val="0070C0"/>
                              <w:sz w:val="24"/>
                              <w:szCs w:val="24"/>
                            </w:rPr>
                            <m:t>=0,15</m:t>
                          </m:r>
                        </m:oMath>
                      </m:oMathPara>
                    </w:p>
                    <w:p w14:paraId="2AE5E052" w14:textId="1B173497" w:rsidR="00742BEF" w:rsidRPr="00742BEF" w:rsidRDefault="00742BEF" w:rsidP="00742BEF">
                      <w:pPr>
                        <w:rPr>
                          <w:rFonts w:ascii="Arial" w:eastAsiaTheme="minorEastAsia" w:hAnsi="Arial" w:cs="Arial"/>
                          <w:color w:val="0070C0"/>
                          <w:sz w:val="24"/>
                          <w:szCs w:val="24"/>
                        </w:rPr>
                      </w:pPr>
                      <m:oMathPara>
                        <m:oMath>
                          <m:sSub>
                            <m:sSubPr>
                              <m:ctrlPr>
                                <w:rPr>
                                  <w:rFonts w:ascii="Cambria Math" w:hAnsi="Cambria Math" w:cs="Arial"/>
                                  <w:i/>
                                  <w:color w:val="0070C0"/>
                                  <w:sz w:val="24"/>
                                  <w:szCs w:val="24"/>
                                </w:rPr>
                              </m:ctrlPr>
                            </m:sSubPr>
                            <m:e>
                              <m:r>
                                <w:rPr>
                                  <w:rFonts w:ascii="Cambria Math" w:hAnsi="Cambria Math" w:cs="Arial"/>
                                  <w:color w:val="FF0000"/>
                                  <w:sz w:val="24"/>
                                  <w:szCs w:val="24"/>
                                </w:rPr>
                                <m:t>λ</m:t>
                              </m:r>
                            </m:e>
                            <m:sub>
                              <m:r>
                                <w:rPr>
                                  <w:rFonts w:ascii="Cambria Math" w:hAnsi="Cambria Math" w:cs="Arial"/>
                                  <w:color w:val="0070C0"/>
                                  <w:sz w:val="24"/>
                                  <w:szCs w:val="24"/>
                                </w:rPr>
                                <m:t>métal</m:t>
                              </m:r>
                            </m:sub>
                          </m:sSub>
                          <m:r>
                            <w:rPr>
                              <w:rFonts w:ascii="Cambria Math" w:hAnsi="Cambria Math" w:cs="Arial"/>
                              <w:color w:val="0070C0"/>
                              <w:sz w:val="24"/>
                              <w:szCs w:val="24"/>
                            </w:rPr>
                            <m:t>=</m:t>
                          </m:r>
                          <m:r>
                            <w:rPr>
                              <w:rFonts w:ascii="Cambria Math" w:hAnsi="Cambria Math" w:cs="Arial"/>
                              <w:color w:val="0070C0"/>
                              <w:sz w:val="24"/>
                              <w:szCs w:val="24"/>
                            </w:rPr>
                            <m:t>50</m:t>
                          </m:r>
                        </m:oMath>
                      </m:oMathPara>
                    </w:p>
                    <w:p w14:paraId="276A7F5D" w14:textId="77777777" w:rsidR="00742BEF" w:rsidRPr="00742BEF" w:rsidRDefault="00742BEF" w:rsidP="00F01D55">
                      <w:pPr>
                        <w:rPr>
                          <w:rFonts w:ascii="Arial" w:eastAsiaTheme="minorEastAsia" w:hAnsi="Arial" w:cs="Arial"/>
                          <w:color w:val="0070C0"/>
                          <w:sz w:val="24"/>
                          <w:szCs w:val="24"/>
                        </w:rPr>
                      </w:pPr>
                    </w:p>
                  </w:txbxContent>
                </v:textbox>
              </v:shape>
            </w:pict>
          </mc:Fallback>
        </mc:AlternateContent>
      </w:r>
      <w:r w:rsidR="00DC3BCE">
        <w:rPr>
          <w:rFonts w:ascii="Arial" w:hAnsi="Arial" w:cs="Arial"/>
          <w:noProof/>
          <w:sz w:val="24"/>
          <w:szCs w:val="24"/>
          <w:lang w:eastAsia="fr-FR"/>
        </w:rPr>
        <mc:AlternateContent>
          <mc:Choice Requires="wps">
            <w:drawing>
              <wp:anchor distT="0" distB="0" distL="114300" distR="114300" simplePos="0" relativeHeight="251731968" behindDoc="0" locked="0" layoutInCell="1" allowOverlap="1" wp14:anchorId="39B6F942" wp14:editId="31DCFA1A">
                <wp:simplePos x="0" y="0"/>
                <wp:positionH relativeFrom="column">
                  <wp:posOffset>14605</wp:posOffset>
                </wp:positionH>
                <wp:positionV relativeFrom="paragraph">
                  <wp:posOffset>490648</wp:posOffset>
                </wp:positionV>
                <wp:extent cx="5433237" cy="1552354"/>
                <wp:effectExtent l="0" t="0" r="0" b="0"/>
                <wp:wrapNone/>
                <wp:docPr id="1023800407" name="Zone de texte 6"/>
                <wp:cNvGraphicFramePr/>
                <a:graphic xmlns:a="http://schemas.openxmlformats.org/drawingml/2006/main">
                  <a:graphicData uri="http://schemas.microsoft.com/office/word/2010/wordprocessingShape">
                    <wps:wsp>
                      <wps:cNvSpPr txBox="1"/>
                      <wps:spPr>
                        <a:xfrm>
                          <a:off x="0" y="0"/>
                          <a:ext cx="5433237" cy="1552354"/>
                        </a:xfrm>
                        <a:prstGeom prst="rect">
                          <a:avLst/>
                        </a:prstGeom>
                        <a:noFill/>
                        <a:ln w="6350">
                          <a:noFill/>
                        </a:ln>
                      </wps:spPr>
                      <wps:txbx>
                        <w:txbxContent>
                          <w:p w14:paraId="1C577CA2" w14:textId="77777777" w:rsidR="00DC3BCE" w:rsidRPr="00DC3BCE" w:rsidRDefault="00DC3BCE" w:rsidP="00DC3BCE">
                            <w:pPr>
                              <w:tabs>
                                <w:tab w:val="left" w:pos="1711"/>
                              </w:tabs>
                              <w:jc w:val="both"/>
                              <w:rPr>
                                <w:rFonts w:ascii="Arial" w:hAnsi="Arial" w:cs="Arial"/>
                                <w:color w:val="FF0000"/>
                                <w:sz w:val="24"/>
                                <w:szCs w:val="24"/>
                              </w:rPr>
                            </w:pPr>
                            <w:r w:rsidRPr="00DC3BCE">
                              <w:rPr>
                                <w:rFonts w:ascii="Arial" w:hAnsi="Arial" w:cs="Arial"/>
                                <w:color w:val="FF0000"/>
                                <w:sz w:val="24"/>
                                <w:szCs w:val="24"/>
                              </w:rPr>
                              <w:t>La glace de Pierre fond plus vite que celle de Jessy, car le métal conduit mieux</w:t>
                            </w:r>
                          </w:p>
                          <w:p w14:paraId="63550534" w14:textId="77777777" w:rsidR="00DC3BCE" w:rsidRDefault="00DC3BCE" w:rsidP="00DC3BCE">
                            <w:pPr>
                              <w:tabs>
                                <w:tab w:val="left" w:pos="1711"/>
                              </w:tabs>
                              <w:jc w:val="both"/>
                              <w:rPr>
                                <w:rFonts w:ascii="Arial" w:hAnsi="Arial" w:cs="Arial"/>
                                <w:color w:val="FF0000"/>
                                <w:sz w:val="24"/>
                                <w:szCs w:val="24"/>
                              </w:rPr>
                            </w:pPr>
                            <w:r w:rsidRPr="00DC3BCE">
                              <w:rPr>
                                <w:rFonts w:ascii="Arial" w:hAnsi="Arial" w:cs="Arial"/>
                                <w:color w:val="FF0000"/>
                                <w:sz w:val="24"/>
                                <w:szCs w:val="24"/>
                              </w:rPr>
                              <w:t>la chaleur que le bois.</w:t>
                            </w:r>
                            <w:r>
                              <w:rPr>
                                <w:rFonts w:ascii="Arial" w:hAnsi="Arial" w:cs="Arial"/>
                                <w:color w:val="FF0000"/>
                                <w:sz w:val="24"/>
                                <w:szCs w:val="24"/>
                              </w:rPr>
                              <w:t xml:space="preserve"> L’apport d’énergie se fait plus rapidement et la glace change d’état plus rapidement.</w:t>
                            </w:r>
                          </w:p>
                          <w:p w14:paraId="4FB57820" w14:textId="2C50ED36" w:rsidR="00DC3BCE" w:rsidRPr="00DC3BCE" w:rsidRDefault="00DC3BCE" w:rsidP="00DC3BCE">
                            <w:pPr>
                              <w:tabs>
                                <w:tab w:val="left" w:pos="1711"/>
                              </w:tabs>
                              <w:jc w:val="both"/>
                              <w:rPr>
                                <w:rFonts w:ascii="Arial" w:hAnsi="Arial" w:cs="Arial"/>
                                <w:color w:val="FF0000"/>
                                <w:sz w:val="24"/>
                                <w:szCs w:val="24"/>
                              </w:rPr>
                            </w:pPr>
                            <w:r>
                              <w:rPr>
                                <w:rFonts w:ascii="Arial" w:hAnsi="Arial" w:cs="Arial"/>
                                <w:color w:val="FF0000"/>
                                <w:sz w:val="24"/>
                                <w:szCs w:val="24"/>
                              </w:rPr>
                              <w:t>Même raisonnement pour le toucher, la cuillère semble plus froid</w:t>
                            </w:r>
                            <w:r>
                              <w:rPr>
                                <w:rFonts w:ascii="Arial" w:hAnsi="Arial" w:cs="Arial"/>
                                <w:color w:val="FF0000"/>
                                <w:sz w:val="24"/>
                                <w:szCs w:val="24"/>
                              </w:rPr>
                              <w:t>e</w:t>
                            </w:r>
                            <w:r>
                              <w:rPr>
                                <w:rFonts w:ascii="Arial" w:hAnsi="Arial" w:cs="Arial"/>
                                <w:color w:val="FF0000"/>
                                <w:sz w:val="24"/>
                                <w:szCs w:val="24"/>
                              </w:rPr>
                              <w:t xml:space="preserve"> que le bâtonnet car le transfert de chaleur se fait plus rapidement entre la main et la cuillère.</w:t>
                            </w:r>
                          </w:p>
                          <w:p w14:paraId="7CF050A4" w14:textId="77777777" w:rsidR="00DC3BCE" w:rsidRDefault="00DC3BCE" w:rsidP="00DC3BCE">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B6F942" id="Zone de texte 6" o:spid="_x0000_s1037" type="#_x0000_t202" style="position:absolute;left:0;text-align:left;margin-left:1.15pt;margin-top:38.65pt;width:427.8pt;height:122.2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" filled="f" stroked="f" strokeweight=".5pt">
                <v:textbox>
                  <w:txbxContent>
                    <w:p w14:paraId="1C577CA2" w14:textId="77777777" w:rsidR="00DC3BCE" w:rsidRPr="00DC3BCE" w:rsidRDefault="00DC3BCE" w:rsidP="00DC3BCE">
                      <w:pPr>
                        <w:tabs>
                          <w:tab w:val="left" w:pos="1711"/>
                        </w:tabs>
                        <w:jc w:val="both"/>
                        <w:rPr>
                          <w:rFonts w:ascii="Arial" w:hAnsi="Arial" w:cs="Arial"/>
                          <w:color w:val="FF0000"/>
                          <w:sz w:val="24"/>
                          <w:szCs w:val="24"/>
                        </w:rPr>
                      </w:pPr>
                      <w:r w:rsidRPr="00DC3BCE">
                        <w:rPr>
                          <w:rFonts w:ascii="Arial" w:hAnsi="Arial" w:cs="Arial"/>
                          <w:color w:val="FF0000"/>
                          <w:sz w:val="24"/>
                          <w:szCs w:val="24"/>
                        </w:rPr>
                        <w:t>La glace de Pierre fond plus vite que celle de Jessy, car le métal conduit mieux</w:t>
                      </w:r>
                    </w:p>
                    <w:p w14:paraId="63550534" w14:textId="77777777" w:rsidR="00DC3BCE" w:rsidRDefault="00DC3BCE" w:rsidP="00DC3BCE">
                      <w:pPr>
                        <w:tabs>
                          <w:tab w:val="left" w:pos="1711"/>
                        </w:tabs>
                        <w:jc w:val="both"/>
                        <w:rPr>
                          <w:rFonts w:ascii="Arial" w:hAnsi="Arial" w:cs="Arial"/>
                          <w:color w:val="FF0000"/>
                          <w:sz w:val="24"/>
                          <w:szCs w:val="24"/>
                        </w:rPr>
                      </w:pPr>
                      <w:r w:rsidRPr="00DC3BCE">
                        <w:rPr>
                          <w:rFonts w:ascii="Arial" w:hAnsi="Arial" w:cs="Arial"/>
                          <w:color w:val="FF0000"/>
                          <w:sz w:val="24"/>
                          <w:szCs w:val="24"/>
                        </w:rPr>
                        <w:t>la chaleur que le bois.</w:t>
                      </w:r>
                      <w:r>
                        <w:rPr>
                          <w:rFonts w:ascii="Arial" w:hAnsi="Arial" w:cs="Arial"/>
                          <w:color w:val="FF0000"/>
                          <w:sz w:val="24"/>
                          <w:szCs w:val="24"/>
                        </w:rPr>
                        <w:t xml:space="preserve"> L’apport d’énergie se fait plus rapidement et la glace change d’état plus rapidement.</w:t>
                      </w:r>
                    </w:p>
                    <w:p w14:paraId="4FB57820" w14:textId="2C50ED36" w:rsidR="00DC3BCE" w:rsidRPr="00DC3BCE" w:rsidRDefault="00DC3BCE" w:rsidP="00DC3BCE">
                      <w:pPr>
                        <w:tabs>
                          <w:tab w:val="left" w:pos="1711"/>
                        </w:tabs>
                        <w:jc w:val="both"/>
                        <w:rPr>
                          <w:rFonts w:ascii="Arial" w:hAnsi="Arial" w:cs="Arial"/>
                          <w:color w:val="FF0000"/>
                          <w:sz w:val="24"/>
                          <w:szCs w:val="24"/>
                        </w:rPr>
                      </w:pPr>
                      <w:r>
                        <w:rPr>
                          <w:rFonts w:ascii="Arial" w:hAnsi="Arial" w:cs="Arial"/>
                          <w:color w:val="FF0000"/>
                          <w:sz w:val="24"/>
                          <w:szCs w:val="24"/>
                        </w:rPr>
                        <w:t>Même raisonnement pour le toucher, la cuillère semble plus froid</w:t>
                      </w:r>
                      <w:r>
                        <w:rPr>
                          <w:rFonts w:ascii="Arial" w:hAnsi="Arial" w:cs="Arial"/>
                          <w:color w:val="FF0000"/>
                          <w:sz w:val="24"/>
                          <w:szCs w:val="24"/>
                        </w:rPr>
                        <w:t>e</w:t>
                      </w:r>
                      <w:r>
                        <w:rPr>
                          <w:rFonts w:ascii="Arial" w:hAnsi="Arial" w:cs="Arial"/>
                          <w:color w:val="FF0000"/>
                          <w:sz w:val="24"/>
                          <w:szCs w:val="24"/>
                        </w:rPr>
                        <w:t xml:space="preserve"> que le bâtonnet car le transfert de chaleur se fait plus rapidement entre la main et la cuillère.</w:t>
                      </w:r>
                    </w:p>
                    <w:p w14:paraId="7CF050A4" w14:textId="77777777" w:rsidR="00DC3BCE" w:rsidRDefault="00DC3BCE" w:rsidP="00DC3BCE">
                      <w:pPr>
                        <w:jc w:val="both"/>
                      </w:pPr>
                    </w:p>
                  </w:txbxContent>
                </v:textbox>
              </v:shape>
            </w:pict>
          </mc:Fallback>
        </mc:AlternateContent>
      </w:r>
      <w:r w:rsidR="00EA0DFD" w:rsidRPr="009C50F1">
        <w:rPr>
          <w:rFonts w:ascii="Arial" w:hAnsi="Arial" w:cs="Arial"/>
          <w:noProof/>
          <w:sz w:val="24"/>
          <w:szCs w:val="24"/>
          <w:lang w:eastAsia="fr-FR"/>
        </w:rPr>
        <w:drawing>
          <wp:anchor distT="0" distB="0" distL="114300" distR="114300" simplePos="0" relativeHeight="251701248" behindDoc="1" locked="0" layoutInCell="1" allowOverlap="1" wp14:anchorId="15143AF3" wp14:editId="44264050">
            <wp:simplePos x="0" y="0"/>
            <wp:positionH relativeFrom="column">
              <wp:posOffset>6785695</wp:posOffset>
            </wp:positionH>
            <wp:positionV relativeFrom="paragraph">
              <wp:posOffset>282575</wp:posOffset>
            </wp:positionV>
            <wp:extent cx="1504322" cy="522514"/>
            <wp:effectExtent l="0" t="0" r="0" b="0"/>
            <wp:wrapNone/>
            <wp:docPr id="33" name="Image 33" descr="/Users/telef/Documents/Doc Inst/Capture d’écran 2017-10-08 à 13.2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telef/Documents/Doc Inst/Capture d’écran 2017-10-08 à 13.21.3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5620" cy="529912"/>
                    </a:xfrm>
                    <a:prstGeom prst="rect">
                      <a:avLst/>
                    </a:prstGeom>
                    <a:noFill/>
                    <a:ln>
                      <a:noFill/>
                    </a:ln>
                  </pic:spPr>
                </pic:pic>
              </a:graphicData>
            </a:graphic>
            <wp14:sizeRelH relativeFrom="page">
              <wp14:pctWidth>0</wp14:pctWidth>
            </wp14:sizeRelH>
            <wp14:sizeRelV relativeFrom="page">
              <wp14:pctHeight>0</wp14:pctHeight>
            </wp14:sizeRelV>
          </wp:anchor>
        </w:drawing>
      </w:r>
      <w:r w:rsidR="00EA0DFD" w:rsidRPr="009C50F1">
        <w:rPr>
          <w:rFonts w:ascii="Arial" w:hAnsi="Arial" w:cs="Arial"/>
          <w:sz w:val="24"/>
          <w:szCs w:val="24"/>
        </w:rPr>
        <w:t>Répondre à la problématique</w:t>
      </w:r>
    </w:p>
    <w:p w14:paraId="4A0E928D" w14:textId="77777777" w:rsidR="00F01D55" w:rsidRPr="00F01D55" w:rsidRDefault="00F01D55" w:rsidP="00F01D55"/>
    <w:p w14:paraId="5593B79D" w14:textId="77777777" w:rsidR="00F01D55" w:rsidRPr="00F01D55" w:rsidRDefault="00F01D55" w:rsidP="00F01D55"/>
    <w:p w14:paraId="28EE2D31" w14:textId="77777777" w:rsidR="00F01D55" w:rsidRPr="00F01D55" w:rsidRDefault="00F01D55" w:rsidP="00F01D55"/>
    <w:p w14:paraId="7A60D0C3" w14:textId="77777777" w:rsidR="00F01D55" w:rsidRPr="00F01D55" w:rsidRDefault="00F01D55" w:rsidP="00F01D55"/>
    <w:p w14:paraId="7A637FB6" w14:textId="77777777" w:rsidR="00F01D55" w:rsidRPr="00F01D55" w:rsidRDefault="00F01D55" w:rsidP="00F01D55"/>
    <w:p w14:paraId="4195B9D0" w14:textId="77777777" w:rsidR="00F01D55" w:rsidRPr="00F01D55" w:rsidRDefault="00F01D55" w:rsidP="00F01D55"/>
    <w:p w14:paraId="0F970EA4" w14:textId="77777777" w:rsidR="00F01D55" w:rsidRPr="00F01D55" w:rsidRDefault="00F01D55" w:rsidP="00F01D55"/>
    <w:p w14:paraId="34531C6C" w14:textId="77777777" w:rsidR="00F01D55" w:rsidRPr="00F01D55" w:rsidRDefault="00F01D55" w:rsidP="00F01D55"/>
    <w:p w14:paraId="19EFFF4A" w14:textId="77777777" w:rsidR="00F01D55" w:rsidRPr="00F01D55" w:rsidRDefault="00F01D55" w:rsidP="00F01D55"/>
    <w:p w14:paraId="4CF0C01B" w14:textId="77777777" w:rsidR="00F01D55" w:rsidRPr="00F01D55" w:rsidRDefault="00F01D55" w:rsidP="00F01D55"/>
    <w:p w14:paraId="57EE2FE8" w14:textId="77777777" w:rsidR="00F01D55" w:rsidRPr="00F01D55" w:rsidRDefault="00F01D55" w:rsidP="00F01D55"/>
    <w:p w14:paraId="04BAD392" w14:textId="77777777" w:rsidR="00F01D55" w:rsidRPr="00F01D55" w:rsidRDefault="00F01D55" w:rsidP="00F01D55"/>
    <w:p w14:paraId="290B150B" w14:textId="77777777" w:rsidR="00F01D55" w:rsidRPr="00F01D55" w:rsidRDefault="00F01D55" w:rsidP="00F01D55"/>
    <w:p w14:paraId="257A71B7" w14:textId="77777777" w:rsidR="00F01D55" w:rsidRDefault="00F01D55" w:rsidP="00F01D55">
      <w:pPr>
        <w:rPr>
          <w:rFonts w:ascii="Arial" w:hAnsi="Arial" w:cs="Arial"/>
          <w:sz w:val="24"/>
          <w:szCs w:val="24"/>
        </w:rPr>
      </w:pPr>
    </w:p>
    <w:p w14:paraId="117DE731" w14:textId="261B094F" w:rsidR="00F01D55" w:rsidRDefault="00F01D55" w:rsidP="00F01D55">
      <w:pPr>
        <w:tabs>
          <w:tab w:val="left" w:pos="2545"/>
        </w:tabs>
      </w:pPr>
      <w:r>
        <w:tab/>
      </w:r>
    </w:p>
    <w:p w14:paraId="34A865D9" w14:textId="56EF88FF" w:rsidR="00F01D55" w:rsidRPr="00F01D55" w:rsidRDefault="00F01D55" w:rsidP="00F01D55">
      <w:pPr>
        <w:tabs>
          <w:tab w:val="left" w:pos="2545"/>
        </w:tabs>
        <w:rPr>
          <w:rFonts w:ascii="Arial" w:hAnsi="Arial" w:cs="Arial"/>
          <w:sz w:val="24"/>
          <w:szCs w:val="24"/>
        </w:rPr>
      </w:pPr>
      <w:r w:rsidRPr="00F01D55">
        <w:rPr>
          <w:rFonts w:ascii="Arial" w:hAnsi="Arial" w:cs="Arial"/>
          <w:sz w:val="24"/>
          <w:szCs w:val="24"/>
          <w:u w:val="single"/>
        </w:rPr>
        <w:lastRenderedPageBreak/>
        <w:t>Application :</w:t>
      </w:r>
      <w:r w:rsidRPr="00F01D55">
        <w:rPr>
          <w:rFonts w:ascii="Arial" w:hAnsi="Arial" w:cs="Arial"/>
          <w:sz w:val="24"/>
          <w:szCs w:val="24"/>
        </w:rPr>
        <w:t xml:space="preserve"> Jérôme est stagiaire dans un restaurant. Il retourne la viande avec une cuillère en inox pendant la cuisson. Le chef cuisinier lui dit de faire attention et lui conseille plutôt d’utiliser une cuillère en bois.</w:t>
      </w:r>
    </w:p>
    <w:p w14:paraId="329EF43F" w14:textId="3E518ED9" w:rsidR="00F01D55" w:rsidRPr="00F01D55" w:rsidRDefault="00F01D55" w:rsidP="00F01D55">
      <w:pPr>
        <w:pStyle w:val="Paragraphedeliste"/>
        <w:numPr>
          <w:ilvl w:val="0"/>
          <w:numId w:val="6"/>
        </w:numPr>
        <w:tabs>
          <w:tab w:val="left" w:pos="2545"/>
        </w:tabs>
        <w:rPr>
          <w:rFonts w:ascii="Arial" w:hAnsi="Arial" w:cs="Arial"/>
          <w:sz w:val="24"/>
          <w:szCs w:val="24"/>
        </w:rPr>
      </w:pPr>
      <w:r w:rsidRPr="00F01D55">
        <w:rPr>
          <w:rFonts w:ascii="Arial" w:hAnsi="Arial" w:cs="Arial"/>
          <w:sz w:val="24"/>
          <w:szCs w:val="24"/>
        </w:rPr>
        <w:t>Ce changement de cuillère est-il important ?</w:t>
      </w:r>
    </w:p>
    <w:p w14:paraId="2C9FDDB1" w14:textId="3CD87591" w:rsidR="00F01D55" w:rsidRPr="00F01D55" w:rsidRDefault="00F01D55" w:rsidP="00F01D55">
      <w:pPr>
        <w:tabs>
          <w:tab w:val="left" w:pos="2545"/>
        </w:tabs>
        <w:rPr>
          <w:color w:val="FF0000"/>
        </w:rPr>
      </w:pPr>
      <w:r w:rsidRPr="00F01D55">
        <w:rPr>
          <w:color w:val="FF0000"/>
        </w:rPr>
        <w:t>Le changement est important pour éviter une brûlure car le bois transmet moins la chaleur que le métal.</w:t>
      </w:r>
    </w:p>
    <w:sectPr w:rsidR="00F01D55" w:rsidRPr="00F01D55">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1898B" w14:textId="77777777" w:rsidR="00B70387" w:rsidRDefault="00B70387" w:rsidP="004F76B0">
      <w:pPr>
        <w:spacing w:after="0" w:line="240" w:lineRule="auto"/>
      </w:pPr>
      <w:r>
        <w:separator/>
      </w:r>
    </w:p>
  </w:endnote>
  <w:endnote w:type="continuationSeparator" w:id="0">
    <w:p w14:paraId="558BA98C" w14:textId="77777777" w:rsidR="00B70387" w:rsidRDefault="00B70387" w:rsidP="004F7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439B3" w14:textId="77777777" w:rsidR="00B70387" w:rsidRDefault="00B70387" w:rsidP="004F76B0">
      <w:pPr>
        <w:spacing w:after="0" w:line="240" w:lineRule="auto"/>
      </w:pPr>
      <w:r>
        <w:separator/>
      </w:r>
    </w:p>
  </w:footnote>
  <w:footnote w:type="continuationSeparator" w:id="0">
    <w:p w14:paraId="627E2EFF" w14:textId="77777777" w:rsidR="00B70387" w:rsidRDefault="00B70387" w:rsidP="004F7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01BB2" w14:textId="010226E4" w:rsidR="004F76B0" w:rsidRDefault="001B25B5">
    <w:pPr>
      <w:pStyle w:val="En-tte"/>
    </w:pPr>
    <w:proofErr w:type="gramStart"/>
    <w:r>
      <w:t>Date:</w:t>
    </w:r>
    <w:proofErr w:type="gramEnd"/>
    <w:r>
      <w:t xml:space="preserve">              /               /</w:t>
    </w:r>
    <w:r w:rsidR="004F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5BD9"/>
    <w:multiLevelType w:val="hybridMultilevel"/>
    <w:tmpl w:val="BD04BEEE"/>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3263CD"/>
    <w:multiLevelType w:val="hybridMultilevel"/>
    <w:tmpl w:val="8A4C0E1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151227"/>
    <w:multiLevelType w:val="hybridMultilevel"/>
    <w:tmpl w:val="0FACBC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156542"/>
    <w:multiLevelType w:val="hybridMultilevel"/>
    <w:tmpl w:val="65E0D4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1665F52"/>
    <w:multiLevelType w:val="hybridMultilevel"/>
    <w:tmpl w:val="D958C5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F5B536E"/>
    <w:multiLevelType w:val="hybridMultilevel"/>
    <w:tmpl w:val="1DF238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44192989">
    <w:abstractNumId w:val="5"/>
  </w:num>
  <w:num w:numId="2" w16cid:durableId="2132360724">
    <w:abstractNumId w:val="4"/>
  </w:num>
  <w:num w:numId="3" w16cid:durableId="2044669125">
    <w:abstractNumId w:val="1"/>
  </w:num>
  <w:num w:numId="4" w16cid:durableId="1171530610">
    <w:abstractNumId w:val="3"/>
  </w:num>
  <w:num w:numId="5" w16cid:durableId="1232807866">
    <w:abstractNumId w:val="0"/>
  </w:num>
  <w:num w:numId="6" w16cid:durableId="11745371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17"/>
    <w:rsid w:val="000B77B0"/>
    <w:rsid w:val="001B25B5"/>
    <w:rsid w:val="00200C17"/>
    <w:rsid w:val="002E04FF"/>
    <w:rsid w:val="003264D9"/>
    <w:rsid w:val="00356689"/>
    <w:rsid w:val="003B5F20"/>
    <w:rsid w:val="0041490D"/>
    <w:rsid w:val="004346C9"/>
    <w:rsid w:val="004770C9"/>
    <w:rsid w:val="004E360B"/>
    <w:rsid w:val="004F76B0"/>
    <w:rsid w:val="005068F6"/>
    <w:rsid w:val="00564650"/>
    <w:rsid w:val="006844AC"/>
    <w:rsid w:val="006D6909"/>
    <w:rsid w:val="006E1E32"/>
    <w:rsid w:val="00742BEF"/>
    <w:rsid w:val="008852D1"/>
    <w:rsid w:val="008B34FF"/>
    <w:rsid w:val="008C2ED4"/>
    <w:rsid w:val="008D1CFF"/>
    <w:rsid w:val="009118C7"/>
    <w:rsid w:val="00915460"/>
    <w:rsid w:val="009C50F1"/>
    <w:rsid w:val="009F2E5B"/>
    <w:rsid w:val="00A0281A"/>
    <w:rsid w:val="00A0488D"/>
    <w:rsid w:val="00A07933"/>
    <w:rsid w:val="00B42D1E"/>
    <w:rsid w:val="00B66B26"/>
    <w:rsid w:val="00B70387"/>
    <w:rsid w:val="00C6668A"/>
    <w:rsid w:val="00DC3BCE"/>
    <w:rsid w:val="00E76BBE"/>
    <w:rsid w:val="00EA0DFD"/>
    <w:rsid w:val="00EB0AF5"/>
    <w:rsid w:val="00ED70E6"/>
    <w:rsid w:val="00F01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C5D3"/>
  <w15:chartTrackingRefBased/>
  <w15:docId w15:val="{575AFFBB-CE47-8B4F-A468-9B7586AE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17"/>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200C17"/>
    <w:rPr>
      <w:rFonts w:eastAsiaTheme="minorEastAsia"/>
      <w:sz w:val="22"/>
      <w:szCs w:val="22"/>
      <w:lang w:eastAsia="fr-FR"/>
    </w:rPr>
  </w:style>
  <w:style w:type="character" w:customStyle="1" w:styleId="SansinterligneCar">
    <w:name w:val="Sans interligne Car"/>
    <w:basedOn w:val="Policepardfaut"/>
    <w:link w:val="Sansinterligne"/>
    <w:uiPriority w:val="1"/>
    <w:rsid w:val="00200C17"/>
    <w:rPr>
      <w:rFonts w:eastAsiaTheme="minorEastAsia"/>
      <w:sz w:val="22"/>
      <w:szCs w:val="22"/>
      <w:lang w:eastAsia="fr-FR"/>
    </w:rPr>
  </w:style>
  <w:style w:type="paragraph" w:styleId="NormalWeb">
    <w:name w:val="Normal (Web)"/>
    <w:basedOn w:val="Normal"/>
    <w:uiPriority w:val="99"/>
    <w:unhideWhenUsed/>
    <w:rsid w:val="00200C1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15460"/>
    <w:pPr>
      <w:ind w:left="720"/>
      <w:contextualSpacing/>
    </w:pPr>
  </w:style>
  <w:style w:type="paragraph" w:styleId="En-tte">
    <w:name w:val="header"/>
    <w:basedOn w:val="Normal"/>
    <w:link w:val="En-tteCar"/>
    <w:uiPriority w:val="99"/>
    <w:unhideWhenUsed/>
    <w:rsid w:val="004F76B0"/>
    <w:pPr>
      <w:tabs>
        <w:tab w:val="center" w:pos="4536"/>
        <w:tab w:val="right" w:pos="9072"/>
      </w:tabs>
      <w:spacing w:after="0" w:line="240" w:lineRule="auto"/>
    </w:pPr>
  </w:style>
  <w:style w:type="character" w:customStyle="1" w:styleId="En-tteCar">
    <w:name w:val="En-tête Car"/>
    <w:basedOn w:val="Policepardfaut"/>
    <w:link w:val="En-tte"/>
    <w:uiPriority w:val="99"/>
    <w:rsid w:val="004F76B0"/>
    <w:rPr>
      <w:sz w:val="22"/>
      <w:szCs w:val="22"/>
    </w:rPr>
  </w:style>
  <w:style w:type="paragraph" w:styleId="Pieddepage">
    <w:name w:val="footer"/>
    <w:basedOn w:val="Normal"/>
    <w:link w:val="PieddepageCar"/>
    <w:uiPriority w:val="99"/>
    <w:unhideWhenUsed/>
    <w:rsid w:val="004F76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76B0"/>
    <w:rPr>
      <w:sz w:val="22"/>
      <w:szCs w:val="22"/>
    </w:rPr>
  </w:style>
  <w:style w:type="character" w:styleId="Textedelespacerserv">
    <w:name w:val="Placeholder Text"/>
    <w:basedOn w:val="Policepardfaut"/>
    <w:uiPriority w:val="99"/>
    <w:semiHidden/>
    <w:rsid w:val="00F01D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64071">
      <w:bodyDiv w:val="1"/>
      <w:marLeft w:val="0"/>
      <w:marRight w:val="0"/>
      <w:marTop w:val="0"/>
      <w:marBottom w:val="0"/>
      <w:divBdr>
        <w:top w:val="none" w:sz="0" w:space="0" w:color="auto"/>
        <w:left w:val="none" w:sz="0" w:space="0" w:color="auto"/>
        <w:bottom w:val="none" w:sz="0" w:space="0" w:color="auto"/>
        <w:right w:val="none" w:sz="0" w:space="0" w:color="auto"/>
      </w:divBdr>
      <w:divsChild>
        <w:div w:id="628753579">
          <w:marLeft w:val="0"/>
          <w:marRight w:val="0"/>
          <w:marTop w:val="0"/>
          <w:marBottom w:val="0"/>
          <w:divBdr>
            <w:top w:val="none" w:sz="0" w:space="0" w:color="auto"/>
            <w:left w:val="none" w:sz="0" w:space="0" w:color="auto"/>
            <w:bottom w:val="none" w:sz="0" w:space="0" w:color="auto"/>
            <w:right w:val="none" w:sz="0" w:space="0" w:color="auto"/>
          </w:divBdr>
          <w:divsChild>
            <w:div w:id="225531507">
              <w:marLeft w:val="0"/>
              <w:marRight w:val="0"/>
              <w:marTop w:val="0"/>
              <w:marBottom w:val="0"/>
              <w:divBdr>
                <w:top w:val="none" w:sz="0" w:space="0" w:color="auto"/>
                <w:left w:val="none" w:sz="0" w:space="0" w:color="auto"/>
                <w:bottom w:val="none" w:sz="0" w:space="0" w:color="auto"/>
                <w:right w:val="none" w:sz="0" w:space="0" w:color="auto"/>
              </w:divBdr>
              <w:divsChild>
                <w:div w:id="543716948">
                  <w:marLeft w:val="0"/>
                  <w:marRight w:val="0"/>
                  <w:marTop w:val="0"/>
                  <w:marBottom w:val="0"/>
                  <w:divBdr>
                    <w:top w:val="none" w:sz="0" w:space="0" w:color="auto"/>
                    <w:left w:val="none" w:sz="0" w:space="0" w:color="auto"/>
                    <w:bottom w:val="none" w:sz="0" w:space="0" w:color="auto"/>
                    <w:right w:val="none" w:sz="0" w:space="0" w:color="auto"/>
                  </w:divBdr>
                  <w:divsChild>
                    <w:div w:id="118570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368213">
      <w:bodyDiv w:val="1"/>
      <w:marLeft w:val="0"/>
      <w:marRight w:val="0"/>
      <w:marTop w:val="0"/>
      <w:marBottom w:val="0"/>
      <w:divBdr>
        <w:top w:val="none" w:sz="0" w:space="0" w:color="auto"/>
        <w:left w:val="none" w:sz="0" w:space="0" w:color="auto"/>
        <w:bottom w:val="none" w:sz="0" w:space="0" w:color="auto"/>
        <w:right w:val="none" w:sz="0" w:space="0" w:color="auto"/>
      </w:divBdr>
      <w:divsChild>
        <w:div w:id="905920041">
          <w:marLeft w:val="0"/>
          <w:marRight w:val="0"/>
          <w:marTop w:val="0"/>
          <w:marBottom w:val="0"/>
          <w:divBdr>
            <w:top w:val="none" w:sz="0" w:space="0" w:color="auto"/>
            <w:left w:val="none" w:sz="0" w:space="0" w:color="auto"/>
            <w:bottom w:val="none" w:sz="0" w:space="0" w:color="auto"/>
            <w:right w:val="none" w:sz="0" w:space="0" w:color="auto"/>
          </w:divBdr>
          <w:divsChild>
            <w:div w:id="1280991810">
              <w:marLeft w:val="0"/>
              <w:marRight w:val="0"/>
              <w:marTop w:val="0"/>
              <w:marBottom w:val="0"/>
              <w:divBdr>
                <w:top w:val="none" w:sz="0" w:space="0" w:color="auto"/>
                <w:left w:val="none" w:sz="0" w:space="0" w:color="auto"/>
                <w:bottom w:val="none" w:sz="0" w:space="0" w:color="auto"/>
                <w:right w:val="none" w:sz="0" w:space="0" w:color="auto"/>
              </w:divBdr>
              <w:divsChild>
                <w:div w:id="1646549100">
                  <w:marLeft w:val="0"/>
                  <w:marRight w:val="0"/>
                  <w:marTop w:val="0"/>
                  <w:marBottom w:val="0"/>
                  <w:divBdr>
                    <w:top w:val="none" w:sz="0" w:space="0" w:color="auto"/>
                    <w:left w:val="none" w:sz="0" w:space="0" w:color="auto"/>
                    <w:bottom w:val="none" w:sz="0" w:space="0" w:color="auto"/>
                    <w:right w:val="none" w:sz="0" w:space="0" w:color="auto"/>
                  </w:divBdr>
                  <w:divsChild>
                    <w:div w:id="123866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399736">
      <w:bodyDiv w:val="1"/>
      <w:marLeft w:val="0"/>
      <w:marRight w:val="0"/>
      <w:marTop w:val="0"/>
      <w:marBottom w:val="0"/>
      <w:divBdr>
        <w:top w:val="none" w:sz="0" w:space="0" w:color="auto"/>
        <w:left w:val="none" w:sz="0" w:space="0" w:color="auto"/>
        <w:bottom w:val="none" w:sz="0" w:space="0" w:color="auto"/>
        <w:right w:val="none" w:sz="0" w:space="0" w:color="auto"/>
      </w:divBdr>
      <w:divsChild>
        <w:div w:id="1202862310">
          <w:marLeft w:val="0"/>
          <w:marRight w:val="0"/>
          <w:marTop w:val="0"/>
          <w:marBottom w:val="0"/>
          <w:divBdr>
            <w:top w:val="none" w:sz="0" w:space="0" w:color="auto"/>
            <w:left w:val="none" w:sz="0" w:space="0" w:color="auto"/>
            <w:bottom w:val="none" w:sz="0" w:space="0" w:color="auto"/>
            <w:right w:val="none" w:sz="0" w:space="0" w:color="auto"/>
          </w:divBdr>
          <w:divsChild>
            <w:div w:id="394472843">
              <w:marLeft w:val="0"/>
              <w:marRight w:val="0"/>
              <w:marTop w:val="0"/>
              <w:marBottom w:val="0"/>
              <w:divBdr>
                <w:top w:val="none" w:sz="0" w:space="0" w:color="auto"/>
                <w:left w:val="none" w:sz="0" w:space="0" w:color="auto"/>
                <w:bottom w:val="none" w:sz="0" w:space="0" w:color="auto"/>
                <w:right w:val="none" w:sz="0" w:space="0" w:color="auto"/>
              </w:divBdr>
              <w:divsChild>
                <w:div w:id="647973430">
                  <w:marLeft w:val="0"/>
                  <w:marRight w:val="0"/>
                  <w:marTop w:val="0"/>
                  <w:marBottom w:val="0"/>
                  <w:divBdr>
                    <w:top w:val="none" w:sz="0" w:space="0" w:color="auto"/>
                    <w:left w:val="none" w:sz="0" w:space="0" w:color="auto"/>
                    <w:bottom w:val="none" w:sz="0" w:space="0" w:color="auto"/>
                    <w:right w:val="none" w:sz="0" w:space="0" w:color="auto"/>
                  </w:divBdr>
                  <w:divsChild>
                    <w:div w:id="22245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E2DB712546354EB6531DBC55848268"/>
        <w:category>
          <w:name w:val="Général"/>
          <w:gallery w:val="placeholder"/>
        </w:category>
        <w:types>
          <w:type w:val="bbPlcHdr"/>
        </w:types>
        <w:behaviors>
          <w:behavior w:val="content"/>
        </w:behaviors>
        <w:guid w:val="{635FB522-CEB9-D443-8CD1-F1B8413AE5D3}"/>
      </w:docPartPr>
      <w:docPartBody>
        <w:p w:rsidR="00CC485C" w:rsidRDefault="00950DB7" w:rsidP="00950DB7">
          <w:pPr>
            <w:pStyle w:val="0AE2DB712546354EB6531DBC55848268"/>
          </w:pPr>
          <w:r>
            <w:rPr>
              <w:rFonts w:asciiTheme="majorHAnsi" w:eastAsiaTheme="majorEastAsia" w:hAnsiTheme="majorHAnsi" w:cstheme="majorBidi"/>
              <w:sz w:val="80"/>
              <w:szCs w:val="80"/>
            </w:rPr>
            <w:t>[Titre du document]</w:t>
          </w:r>
        </w:p>
      </w:docPartBody>
    </w:docPart>
    <w:docPart>
      <w:docPartPr>
        <w:name w:val="8464C9E94B1425469961250306CB0D9E"/>
        <w:category>
          <w:name w:val="Général"/>
          <w:gallery w:val="placeholder"/>
        </w:category>
        <w:types>
          <w:type w:val="bbPlcHdr"/>
        </w:types>
        <w:behaviors>
          <w:behavior w:val="content"/>
        </w:behaviors>
        <w:guid w:val="{9D736119-0CE5-D743-BADB-4BF2D1F74F3F}"/>
      </w:docPartPr>
      <w:docPartBody>
        <w:p w:rsidR="00CC485C" w:rsidRDefault="00950DB7" w:rsidP="00950DB7">
          <w:pPr>
            <w:pStyle w:val="8464C9E94B1425469961250306CB0D9E"/>
          </w:pPr>
          <w:r>
            <w:rPr>
              <w:rFonts w:asciiTheme="majorHAnsi" w:eastAsiaTheme="majorEastAsia" w:hAnsiTheme="majorHAnsi" w:cstheme="majorBidi"/>
              <w:sz w:val="44"/>
              <w:szCs w:val="44"/>
            </w:rPr>
            <w:t>[Sous-titre du document]</w:t>
          </w:r>
        </w:p>
      </w:docPartBody>
    </w:docPart>
    <w:docPart>
      <w:docPartPr>
        <w:name w:val="5A3EACB42D875949A82877B5E60923BD"/>
        <w:category>
          <w:name w:val="Général"/>
          <w:gallery w:val="placeholder"/>
        </w:category>
        <w:types>
          <w:type w:val="bbPlcHdr"/>
        </w:types>
        <w:behaviors>
          <w:behavior w:val="content"/>
        </w:behaviors>
        <w:guid w:val="{02FB18FA-8895-7640-9640-CF7D7679E27E}"/>
      </w:docPartPr>
      <w:docPartBody>
        <w:p w:rsidR="00CC485C" w:rsidRDefault="00950DB7" w:rsidP="00950DB7">
          <w:pPr>
            <w:pStyle w:val="5A3EACB42D875949A82877B5E60923BD"/>
          </w:pPr>
          <w:r>
            <w:rPr>
              <w:b/>
              <w:bCs/>
            </w:rPr>
            <w:t>[Choisir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B7"/>
    <w:rsid w:val="002F0F2B"/>
    <w:rsid w:val="00520657"/>
    <w:rsid w:val="006C0526"/>
    <w:rsid w:val="008E5826"/>
    <w:rsid w:val="00950DB7"/>
    <w:rsid w:val="00A327DB"/>
    <w:rsid w:val="00CC48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AE2DB712546354EB6531DBC55848268">
    <w:name w:val="0AE2DB712546354EB6531DBC55848268"/>
    <w:rsid w:val="00950DB7"/>
  </w:style>
  <w:style w:type="paragraph" w:customStyle="1" w:styleId="8464C9E94B1425469961250306CB0D9E">
    <w:name w:val="8464C9E94B1425469961250306CB0D9E"/>
    <w:rsid w:val="00950DB7"/>
  </w:style>
  <w:style w:type="paragraph" w:customStyle="1" w:styleId="5A3EACB42D875949A82877B5E60923BD">
    <w:name w:val="5A3EACB42D875949A82877B5E60923BD"/>
    <w:rsid w:val="00950DB7"/>
  </w:style>
  <w:style w:type="character" w:styleId="Textedelespacerserv">
    <w:name w:val="Placeholder Text"/>
    <w:basedOn w:val="Policepardfaut"/>
    <w:uiPriority w:val="99"/>
    <w:semiHidden/>
    <w:rsid w:val="006C052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 séances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344</Words>
  <Characters>1897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Thermique</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Thermique</dc:title>
  <dc:subject>Distinguer les trois modes de transfert thermique</dc:subject>
  <dc:creator>pierre</dc:creator>
  <cp:keywords/>
  <dc:description/>
  <cp:lastModifiedBy>AKOURI Pierre</cp:lastModifiedBy>
  <cp:revision>2</cp:revision>
  <dcterms:created xsi:type="dcterms:W3CDTF">2024-06-10T06:29:00Z</dcterms:created>
  <dcterms:modified xsi:type="dcterms:W3CDTF">2024-06-10T06:29:00Z</dcterms:modified>
</cp:coreProperties>
</file>